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0A7D9432" w:rsidR="0018518C" w:rsidRPr="00086856" w:rsidRDefault="000E6061" w:rsidP="000E6061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 xml:space="preserve">Map </w:t>
      </w:r>
      <w:r w:rsidR="00A22B6E">
        <w:rPr>
          <w:b/>
          <w:bCs/>
          <w:u w:val="single"/>
        </w:rPr>
        <w:t xml:space="preserve">Year 8 </w:t>
      </w:r>
      <w:r w:rsidR="0FBB5E52" w:rsidRPr="00086856">
        <w:rPr>
          <w:b/>
          <w:bCs/>
          <w:u w:val="single"/>
        </w:rPr>
        <w:t>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520"/>
        <w:gridCol w:w="1689"/>
        <w:gridCol w:w="1498"/>
        <w:gridCol w:w="1672"/>
        <w:gridCol w:w="1634"/>
        <w:gridCol w:w="1745"/>
        <w:gridCol w:w="1810"/>
        <w:gridCol w:w="1140"/>
      </w:tblGrid>
      <w:tr w:rsidR="00A22B6E" w14:paraId="7C62EBE8" w14:textId="77777777" w:rsidTr="00A22B6E">
        <w:trPr>
          <w:trHeight w:val="405"/>
        </w:trPr>
        <w:tc>
          <w:tcPr>
            <w:tcW w:w="1251" w:type="dxa"/>
          </w:tcPr>
          <w:p w14:paraId="4E65DBFA" w14:textId="77777777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62E7063" w14:textId="2E562974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  <w:tc>
          <w:tcPr>
            <w:tcW w:w="1697" w:type="dxa"/>
          </w:tcPr>
          <w:p w14:paraId="4E4D0835" w14:textId="5C04DD77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  <w:tc>
          <w:tcPr>
            <w:tcW w:w="1506" w:type="dxa"/>
          </w:tcPr>
          <w:p w14:paraId="4D8B0E6E" w14:textId="032FE610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  <w:tc>
          <w:tcPr>
            <w:tcW w:w="1682" w:type="dxa"/>
          </w:tcPr>
          <w:p w14:paraId="40A3C18C" w14:textId="01ED43BF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643" w:type="dxa"/>
          </w:tcPr>
          <w:p w14:paraId="274C5788" w14:textId="780294FA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 xml:space="preserve">Week 5 </w:t>
            </w:r>
          </w:p>
        </w:tc>
        <w:tc>
          <w:tcPr>
            <w:tcW w:w="1754" w:type="dxa"/>
          </w:tcPr>
          <w:p w14:paraId="2A18366E" w14:textId="111C5BEE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 xml:space="preserve">Week 6 </w:t>
            </w:r>
          </w:p>
        </w:tc>
        <w:tc>
          <w:tcPr>
            <w:tcW w:w="1821" w:type="dxa"/>
          </w:tcPr>
          <w:p w14:paraId="02DB806A" w14:textId="7556C372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 xml:space="preserve">Week 7 </w:t>
            </w:r>
          </w:p>
        </w:tc>
        <w:tc>
          <w:tcPr>
            <w:tcW w:w="1065" w:type="dxa"/>
          </w:tcPr>
          <w:p w14:paraId="194FCD6B" w14:textId="2E55CBD2" w:rsidR="4B4CF305" w:rsidRPr="00A22B6E" w:rsidRDefault="4B4CF305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</w:tr>
      <w:tr w:rsidR="4B4CF305" w14:paraId="75EAB96B" w14:textId="77777777" w:rsidTr="00A22B6E">
        <w:trPr>
          <w:trHeight w:val="300"/>
        </w:trPr>
        <w:tc>
          <w:tcPr>
            <w:tcW w:w="1251" w:type="dxa"/>
            <w:shd w:val="clear" w:color="auto" w:fill="FAE2D5" w:themeFill="accent2" w:themeFillTint="33"/>
          </w:tcPr>
          <w:p w14:paraId="3109127E" w14:textId="196846A4" w:rsidR="4B4CF305" w:rsidRPr="00A22B6E" w:rsidRDefault="4B4CF305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12697" w:type="dxa"/>
            <w:gridSpan w:val="8"/>
            <w:shd w:val="clear" w:color="auto" w:fill="FAE2D5" w:themeFill="accent2" w:themeFillTint="33"/>
          </w:tcPr>
          <w:p w14:paraId="0D8C1359" w14:textId="29746045" w:rsidR="4B4CF305" w:rsidRPr="00A22B6E" w:rsidRDefault="00A22B6E" w:rsidP="00A22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B6E">
              <w:rPr>
                <w:rFonts w:ascii="Arial" w:hAnsi="Arial" w:cs="Arial"/>
                <w:b/>
                <w:bCs/>
                <w:sz w:val="20"/>
                <w:szCs w:val="20"/>
              </w:rPr>
              <w:t>Safety In The Forest</w:t>
            </w:r>
          </w:p>
        </w:tc>
      </w:tr>
      <w:tr w:rsidR="00A22B6E" w14:paraId="6BD470C9" w14:textId="77777777" w:rsidTr="00A22B6E">
        <w:trPr>
          <w:trHeight w:val="300"/>
        </w:trPr>
        <w:tc>
          <w:tcPr>
            <w:tcW w:w="1251" w:type="dxa"/>
          </w:tcPr>
          <w:p w14:paraId="51A5A723" w14:textId="5680EB0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529" w:type="dxa"/>
            <w:vAlign w:val="center"/>
          </w:tcPr>
          <w:p w14:paraId="25AD1F8F" w14:textId="7791FC2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create and lead a safety plan for an outdoor session?</w:t>
            </w:r>
          </w:p>
        </w:tc>
        <w:tc>
          <w:tcPr>
            <w:tcW w:w="1697" w:type="dxa"/>
            <w:vAlign w:val="center"/>
          </w:tcPr>
          <w:p w14:paraId="38824128" w14:textId="32706350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assess risks and decide on safety measures in the forest?</w:t>
            </w:r>
          </w:p>
        </w:tc>
        <w:tc>
          <w:tcPr>
            <w:tcW w:w="1506" w:type="dxa"/>
            <w:vAlign w:val="center"/>
          </w:tcPr>
          <w:p w14:paraId="7F8DD03A" w14:textId="381271CA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clothing and equipment choices suit different outdoor challenges?</w:t>
            </w:r>
          </w:p>
        </w:tc>
        <w:tc>
          <w:tcPr>
            <w:tcW w:w="1682" w:type="dxa"/>
            <w:vAlign w:val="center"/>
          </w:tcPr>
          <w:p w14:paraId="52188729" w14:textId="0D076B66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teach tool safety and emergency procedures to others?</w:t>
            </w:r>
          </w:p>
        </w:tc>
        <w:tc>
          <w:tcPr>
            <w:tcW w:w="1643" w:type="dxa"/>
            <w:vAlign w:val="center"/>
          </w:tcPr>
          <w:p w14:paraId="57099862" w14:textId="6E0D3FE3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perform basic first aid in a forest environment?</w:t>
            </w:r>
          </w:p>
        </w:tc>
        <w:tc>
          <w:tcPr>
            <w:tcW w:w="1754" w:type="dxa"/>
            <w:vAlign w:val="center"/>
          </w:tcPr>
          <w:p w14:paraId="1758A8E8" w14:textId="2418A1C5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advanced hygiene practices ensure safety during extended outdoor activities?</w:t>
            </w:r>
          </w:p>
        </w:tc>
        <w:tc>
          <w:tcPr>
            <w:tcW w:w="1821" w:type="dxa"/>
            <w:vAlign w:val="center"/>
          </w:tcPr>
          <w:p w14:paraId="11F537E8" w14:textId="700548B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conduct safety briefings and ensure group accountability?</w:t>
            </w:r>
          </w:p>
        </w:tc>
        <w:tc>
          <w:tcPr>
            <w:tcW w:w="1065" w:type="dxa"/>
            <w:shd w:val="clear" w:color="auto" w:fill="A6A6A6" w:themeFill="background1" w:themeFillShade="A6"/>
          </w:tcPr>
          <w:p w14:paraId="5B14FD1E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6E" w14:paraId="6DBC7C57" w14:textId="77777777" w:rsidTr="00A22B6E">
        <w:trPr>
          <w:trHeight w:val="300"/>
        </w:trPr>
        <w:tc>
          <w:tcPr>
            <w:tcW w:w="1251" w:type="dxa"/>
            <w:shd w:val="clear" w:color="auto" w:fill="FAE2D5" w:themeFill="accent2" w:themeFillTint="33"/>
          </w:tcPr>
          <w:p w14:paraId="3D8A8E59" w14:textId="09C808D2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12697" w:type="dxa"/>
            <w:gridSpan w:val="8"/>
            <w:shd w:val="clear" w:color="auto" w:fill="FAE2D5" w:themeFill="accent2" w:themeFillTint="33"/>
          </w:tcPr>
          <w:p w14:paraId="1543F24C" w14:textId="391E3E1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Knots &amp; Ropes</w:t>
            </w:r>
          </w:p>
        </w:tc>
      </w:tr>
      <w:tr w:rsidR="00A22B6E" w14:paraId="5203530C" w14:textId="77777777" w:rsidTr="00A22B6E">
        <w:trPr>
          <w:trHeight w:val="300"/>
        </w:trPr>
        <w:tc>
          <w:tcPr>
            <w:tcW w:w="1251" w:type="dxa"/>
          </w:tcPr>
          <w:p w14:paraId="6037D5FE" w14:textId="0AA82FE3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529" w:type="dxa"/>
            <w:vAlign w:val="center"/>
          </w:tcPr>
          <w:p w14:paraId="69C98B8D" w14:textId="554D3DA3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tie advanced knots like the bowline and timber hitch efficiently?</w:t>
            </w:r>
          </w:p>
        </w:tc>
        <w:tc>
          <w:tcPr>
            <w:tcW w:w="1697" w:type="dxa"/>
            <w:vAlign w:val="center"/>
          </w:tcPr>
          <w:p w14:paraId="099537E0" w14:textId="430E790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combine knots to create complex rope structures?</w:t>
            </w:r>
          </w:p>
        </w:tc>
        <w:tc>
          <w:tcPr>
            <w:tcW w:w="1506" w:type="dxa"/>
            <w:vAlign w:val="center"/>
          </w:tcPr>
          <w:p w14:paraId="0AB2677D" w14:textId="0B6BF413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inspect and maintain ropes and knots for safety?</w:t>
            </w:r>
          </w:p>
        </w:tc>
        <w:tc>
          <w:tcPr>
            <w:tcW w:w="1682" w:type="dxa"/>
            <w:vAlign w:val="center"/>
          </w:tcPr>
          <w:p w14:paraId="566692AD" w14:textId="1E57E61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knots be used in rescue and emergency situations?</w:t>
            </w:r>
          </w:p>
        </w:tc>
        <w:tc>
          <w:tcPr>
            <w:tcW w:w="1643" w:type="dxa"/>
            <w:vAlign w:val="center"/>
          </w:tcPr>
          <w:p w14:paraId="51FEF865" w14:textId="2CD77EB2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teach and demonstrate knot tying skills to peers?</w:t>
            </w:r>
          </w:p>
        </w:tc>
        <w:tc>
          <w:tcPr>
            <w:tcW w:w="1754" w:type="dxa"/>
            <w:vAlign w:val="center"/>
          </w:tcPr>
          <w:p w14:paraId="3760AD52" w14:textId="607A13C5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select the right knot for different outdoor tasks?</w:t>
            </w:r>
          </w:p>
        </w:tc>
        <w:tc>
          <w:tcPr>
            <w:tcW w:w="1821" w:type="dxa"/>
            <w:vAlign w:val="center"/>
          </w:tcPr>
          <w:p w14:paraId="3B814418" w14:textId="3E342CDD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use knots creatively to solve practical challenges outdoors?</w:t>
            </w:r>
          </w:p>
        </w:tc>
        <w:tc>
          <w:tcPr>
            <w:tcW w:w="1065" w:type="dxa"/>
            <w:shd w:val="clear" w:color="auto" w:fill="A6A6A6" w:themeFill="background1" w:themeFillShade="A6"/>
          </w:tcPr>
          <w:p w14:paraId="6629CFA0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6E" w14:paraId="1DEE7ECE" w14:textId="77777777" w:rsidTr="00A22B6E">
        <w:trPr>
          <w:trHeight w:val="300"/>
        </w:trPr>
        <w:tc>
          <w:tcPr>
            <w:tcW w:w="1251" w:type="dxa"/>
            <w:shd w:val="clear" w:color="auto" w:fill="C1F0C7" w:themeFill="accent3" w:themeFillTint="33"/>
          </w:tcPr>
          <w:p w14:paraId="57586A05" w14:textId="642644CB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12697" w:type="dxa"/>
            <w:gridSpan w:val="8"/>
            <w:shd w:val="clear" w:color="auto" w:fill="C1F0C7" w:themeFill="accent3" w:themeFillTint="33"/>
          </w:tcPr>
          <w:p w14:paraId="269E18B2" w14:textId="10811870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Shelter Building</w:t>
            </w:r>
          </w:p>
        </w:tc>
      </w:tr>
      <w:tr w:rsidR="00A22B6E" w14:paraId="25723EAF" w14:textId="77777777" w:rsidTr="00A22B6E">
        <w:trPr>
          <w:trHeight w:val="300"/>
        </w:trPr>
        <w:tc>
          <w:tcPr>
            <w:tcW w:w="1251" w:type="dxa"/>
          </w:tcPr>
          <w:p w14:paraId="152E7D80" w14:textId="409BB8B2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529" w:type="dxa"/>
            <w:vAlign w:val="center"/>
          </w:tcPr>
          <w:p w14:paraId="481849D8" w14:textId="079731E4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design a shelter to withstand harsh weather conditions?</w:t>
            </w:r>
          </w:p>
        </w:tc>
        <w:tc>
          <w:tcPr>
            <w:tcW w:w="1697" w:type="dxa"/>
            <w:vAlign w:val="center"/>
          </w:tcPr>
          <w:p w14:paraId="200EBF88" w14:textId="5F35FDFA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use a variety of materials to build multi-functional shelters?</w:t>
            </w:r>
          </w:p>
        </w:tc>
        <w:tc>
          <w:tcPr>
            <w:tcW w:w="1506" w:type="dxa"/>
            <w:vAlign w:val="center"/>
          </w:tcPr>
          <w:p w14:paraId="7F829F67" w14:textId="0233FE5D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lead a team to construct a large shelter efficiently?</w:t>
            </w:r>
          </w:p>
        </w:tc>
        <w:tc>
          <w:tcPr>
            <w:tcW w:w="1682" w:type="dxa"/>
            <w:vAlign w:val="center"/>
          </w:tcPr>
          <w:p w14:paraId="73505C1A" w14:textId="2A3A890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insulation and reinforcement techniques improve shelter durability?</w:t>
            </w:r>
          </w:p>
        </w:tc>
        <w:tc>
          <w:tcPr>
            <w:tcW w:w="1643" w:type="dxa"/>
            <w:vAlign w:val="center"/>
          </w:tcPr>
          <w:p w14:paraId="71B5A468" w14:textId="7C6DED3A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test and evaluate shelter safety and comfort?</w:t>
            </w:r>
          </w:p>
        </w:tc>
        <w:tc>
          <w:tcPr>
            <w:tcW w:w="1754" w:type="dxa"/>
            <w:vAlign w:val="center"/>
          </w:tcPr>
          <w:p w14:paraId="7ADAAA9C" w14:textId="7B520ED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innovate shelter designs for different environments?</w:t>
            </w:r>
          </w:p>
        </w:tc>
        <w:tc>
          <w:tcPr>
            <w:tcW w:w="1821" w:type="dxa"/>
            <w:shd w:val="clear" w:color="auto" w:fill="A6A6A6" w:themeFill="background1" w:themeFillShade="A6"/>
          </w:tcPr>
          <w:p w14:paraId="68DB4E25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6A6A6" w:themeFill="background1" w:themeFillShade="A6"/>
          </w:tcPr>
          <w:p w14:paraId="76ECF2AC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6E" w14:paraId="7E358A9A" w14:textId="77777777" w:rsidTr="00A22B6E">
        <w:trPr>
          <w:trHeight w:val="300"/>
        </w:trPr>
        <w:tc>
          <w:tcPr>
            <w:tcW w:w="1251" w:type="dxa"/>
            <w:shd w:val="clear" w:color="auto" w:fill="C1F0C7" w:themeFill="accent3" w:themeFillTint="33"/>
          </w:tcPr>
          <w:p w14:paraId="6F439789" w14:textId="08D9220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12697" w:type="dxa"/>
            <w:gridSpan w:val="8"/>
            <w:shd w:val="clear" w:color="auto" w:fill="C1F0C7" w:themeFill="accent3" w:themeFillTint="33"/>
          </w:tcPr>
          <w:p w14:paraId="7C0FF7EF" w14:textId="219577FE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Fire Skills</w:t>
            </w:r>
          </w:p>
        </w:tc>
      </w:tr>
      <w:tr w:rsidR="00A22B6E" w14:paraId="67E2965A" w14:textId="77777777" w:rsidTr="00A22B6E">
        <w:trPr>
          <w:trHeight w:val="300"/>
        </w:trPr>
        <w:tc>
          <w:tcPr>
            <w:tcW w:w="1251" w:type="dxa"/>
          </w:tcPr>
          <w:p w14:paraId="7A5780C1" w14:textId="31094C72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529" w:type="dxa"/>
            <w:vAlign w:val="center"/>
          </w:tcPr>
          <w:p w14:paraId="4057A6CA" w14:textId="1CF89961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build different types of fires for various purposes?</w:t>
            </w:r>
          </w:p>
        </w:tc>
        <w:tc>
          <w:tcPr>
            <w:tcW w:w="1697" w:type="dxa"/>
            <w:vAlign w:val="center"/>
          </w:tcPr>
          <w:p w14:paraId="139D9237" w14:textId="0366181C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safety protocols are vital during fire lighting, maintenance, and extinguishing?</w:t>
            </w:r>
          </w:p>
        </w:tc>
        <w:tc>
          <w:tcPr>
            <w:tcW w:w="1506" w:type="dxa"/>
            <w:vAlign w:val="center"/>
          </w:tcPr>
          <w:p w14:paraId="748FD444" w14:textId="51D42816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teach fire skills and safety to less experienced groups?</w:t>
            </w:r>
          </w:p>
        </w:tc>
        <w:tc>
          <w:tcPr>
            <w:tcW w:w="1682" w:type="dxa"/>
            <w:vAlign w:val="center"/>
          </w:tcPr>
          <w:p w14:paraId="506AE3C0" w14:textId="04EAA2B8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 xml:space="preserve">How can you use fire for warmth, cooking, and </w:t>
            </w:r>
            <w:r w:rsidRPr="00A22B6E">
              <w:rPr>
                <w:rFonts w:ascii="Arial" w:hAnsi="Arial" w:cs="Arial"/>
                <w:sz w:val="20"/>
                <w:szCs w:val="20"/>
              </w:rPr>
              <w:t>signalling</w:t>
            </w:r>
            <w:r w:rsidRPr="00D439AE">
              <w:rPr>
                <w:rFonts w:ascii="Arial" w:hAnsi="Arial" w:cs="Arial"/>
                <w:sz w:val="20"/>
                <w:szCs w:val="20"/>
              </w:rPr>
              <w:t xml:space="preserve"> safely?</w:t>
            </w:r>
          </w:p>
        </w:tc>
        <w:tc>
          <w:tcPr>
            <w:tcW w:w="1643" w:type="dxa"/>
            <w:vAlign w:val="center"/>
          </w:tcPr>
          <w:p w14:paraId="743103ED" w14:textId="38C184E0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manage fire in challenging conditions like wind or rain?</w:t>
            </w:r>
          </w:p>
        </w:tc>
        <w:tc>
          <w:tcPr>
            <w:tcW w:w="1754" w:type="dxa"/>
            <w:shd w:val="clear" w:color="auto" w:fill="A6A6A6" w:themeFill="background1" w:themeFillShade="A6"/>
          </w:tcPr>
          <w:p w14:paraId="1B964DDE" w14:textId="6A25F881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6A6A6" w:themeFill="background1" w:themeFillShade="A6"/>
          </w:tcPr>
          <w:p w14:paraId="6228E3FF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6A6A6" w:themeFill="background1" w:themeFillShade="A6"/>
          </w:tcPr>
          <w:p w14:paraId="37FBC8B4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6E" w14:paraId="55BB759A" w14:textId="77777777" w:rsidTr="00A22B6E">
        <w:trPr>
          <w:trHeight w:val="300"/>
        </w:trPr>
        <w:tc>
          <w:tcPr>
            <w:tcW w:w="1251" w:type="dxa"/>
            <w:shd w:val="clear" w:color="auto" w:fill="FFFFCC"/>
          </w:tcPr>
          <w:p w14:paraId="49C4B875" w14:textId="67DE15C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lastRenderedPageBreak/>
              <w:t>Summer 1</w:t>
            </w:r>
          </w:p>
        </w:tc>
        <w:tc>
          <w:tcPr>
            <w:tcW w:w="12697" w:type="dxa"/>
            <w:gridSpan w:val="8"/>
            <w:shd w:val="clear" w:color="auto" w:fill="FFFFCC"/>
          </w:tcPr>
          <w:p w14:paraId="6825C5A0" w14:textId="47080BD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Outdoor Cooking</w:t>
            </w:r>
          </w:p>
        </w:tc>
      </w:tr>
      <w:tr w:rsidR="00A22B6E" w14:paraId="3C54243E" w14:textId="77777777" w:rsidTr="00A22B6E">
        <w:trPr>
          <w:trHeight w:val="300"/>
        </w:trPr>
        <w:tc>
          <w:tcPr>
            <w:tcW w:w="1251" w:type="dxa"/>
          </w:tcPr>
          <w:p w14:paraId="511E6C91" w14:textId="4CC68BB4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529" w:type="dxa"/>
            <w:vAlign w:val="center"/>
          </w:tcPr>
          <w:p w14:paraId="3C9FA507" w14:textId="2A69AA62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plan balanced meals for extended outdoor trips?</w:t>
            </w:r>
          </w:p>
        </w:tc>
        <w:tc>
          <w:tcPr>
            <w:tcW w:w="1697" w:type="dxa"/>
            <w:vAlign w:val="center"/>
          </w:tcPr>
          <w:p w14:paraId="1FFB5D29" w14:textId="0E300515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Pr="00A22B6E">
              <w:rPr>
                <w:rFonts w:ascii="Arial" w:hAnsi="Arial" w:cs="Arial"/>
                <w:sz w:val="20"/>
                <w:szCs w:val="20"/>
              </w:rPr>
              <w:t>f</w:t>
            </w:r>
            <w:r w:rsidRPr="00D439AE">
              <w:rPr>
                <w:rFonts w:ascii="Arial" w:hAnsi="Arial" w:cs="Arial"/>
                <w:sz w:val="20"/>
                <w:szCs w:val="20"/>
              </w:rPr>
              <w:t>ood hygiene practices keep food safe?</w:t>
            </w:r>
          </w:p>
        </w:tc>
        <w:tc>
          <w:tcPr>
            <w:tcW w:w="1506" w:type="dxa"/>
            <w:vAlign w:val="center"/>
          </w:tcPr>
          <w:p w14:paraId="02087866" w14:textId="1617A028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use various cooking methods?</w:t>
            </w:r>
          </w:p>
        </w:tc>
        <w:tc>
          <w:tcPr>
            <w:tcW w:w="1682" w:type="dxa"/>
            <w:vAlign w:val="center"/>
          </w:tcPr>
          <w:p w14:paraId="025522D5" w14:textId="3E2185E8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manage cooking timings and heat control</w:t>
            </w:r>
            <w:r w:rsidRPr="00A22B6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43" w:type="dxa"/>
            <w:vAlign w:val="center"/>
          </w:tcPr>
          <w:p w14:paraId="28A20813" w14:textId="54F66EB4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cleanup efficiently?</w:t>
            </w:r>
          </w:p>
        </w:tc>
        <w:tc>
          <w:tcPr>
            <w:tcW w:w="1754" w:type="dxa"/>
            <w:vAlign w:val="center"/>
          </w:tcPr>
          <w:p w14:paraId="01EE592F" w14:textId="1B3BCDB4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</w:t>
            </w:r>
            <w:r w:rsidRPr="00A22B6E">
              <w:rPr>
                <w:rFonts w:ascii="Arial" w:hAnsi="Arial" w:cs="Arial"/>
                <w:sz w:val="20"/>
                <w:szCs w:val="20"/>
              </w:rPr>
              <w:t>ould y</w:t>
            </w:r>
            <w:r w:rsidRPr="00D439AE">
              <w:rPr>
                <w:rFonts w:ascii="Arial" w:hAnsi="Arial" w:cs="Arial"/>
                <w:sz w:val="20"/>
                <w:szCs w:val="20"/>
              </w:rPr>
              <w:t>ou incorporate safe foraging and wild food into your cooking?</w:t>
            </w:r>
          </w:p>
        </w:tc>
        <w:tc>
          <w:tcPr>
            <w:tcW w:w="1821" w:type="dxa"/>
            <w:shd w:val="clear" w:color="auto" w:fill="A6A6A6" w:themeFill="background1" w:themeFillShade="A6"/>
          </w:tcPr>
          <w:p w14:paraId="2F8E7A8A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6A6A6" w:themeFill="background1" w:themeFillShade="A6"/>
          </w:tcPr>
          <w:p w14:paraId="47D644CE" w14:textId="7777777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6E" w14:paraId="5A20962C" w14:textId="77777777" w:rsidTr="00A22B6E">
        <w:trPr>
          <w:trHeight w:val="300"/>
        </w:trPr>
        <w:tc>
          <w:tcPr>
            <w:tcW w:w="1251" w:type="dxa"/>
            <w:shd w:val="clear" w:color="auto" w:fill="FFFFCC"/>
          </w:tcPr>
          <w:p w14:paraId="30F3CEAD" w14:textId="0D44FBD5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  <w:tc>
          <w:tcPr>
            <w:tcW w:w="12697" w:type="dxa"/>
            <w:gridSpan w:val="8"/>
            <w:shd w:val="clear" w:color="auto" w:fill="FFFFCC"/>
          </w:tcPr>
          <w:p w14:paraId="5F9B9EB4" w14:textId="1EDF8FD4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Map Reading &amp; Orienteering</w:t>
            </w:r>
          </w:p>
        </w:tc>
      </w:tr>
      <w:tr w:rsidR="00A22B6E" w14:paraId="2474AB0C" w14:textId="77777777" w:rsidTr="00F907FD">
        <w:trPr>
          <w:trHeight w:val="300"/>
        </w:trPr>
        <w:tc>
          <w:tcPr>
            <w:tcW w:w="1251" w:type="dxa"/>
          </w:tcPr>
          <w:p w14:paraId="3726F275" w14:textId="77EA4D82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A22B6E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529" w:type="dxa"/>
            <w:vAlign w:val="center"/>
          </w:tcPr>
          <w:p w14:paraId="6EB5BB90" w14:textId="55C66C69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use compass bearings and triangulation for precise navigation?</w:t>
            </w:r>
          </w:p>
        </w:tc>
        <w:tc>
          <w:tcPr>
            <w:tcW w:w="1697" w:type="dxa"/>
            <w:vAlign w:val="center"/>
          </w:tcPr>
          <w:p w14:paraId="4D16027A" w14:textId="7A05926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grid references help in detailed map reading?</w:t>
            </w:r>
          </w:p>
        </w:tc>
        <w:tc>
          <w:tcPr>
            <w:tcW w:w="1506" w:type="dxa"/>
            <w:vAlign w:val="center"/>
          </w:tcPr>
          <w:p w14:paraId="4FA17ECE" w14:textId="041C1B6C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Pr="00A22B6E">
              <w:rPr>
                <w:rFonts w:ascii="Arial" w:hAnsi="Arial" w:cs="Arial"/>
                <w:sz w:val="20"/>
                <w:szCs w:val="20"/>
              </w:rPr>
              <w:t>could</w:t>
            </w:r>
            <w:r w:rsidRPr="00D439AE">
              <w:rPr>
                <w:rFonts w:ascii="Arial" w:hAnsi="Arial" w:cs="Arial"/>
                <w:sz w:val="20"/>
                <w:szCs w:val="20"/>
              </w:rPr>
              <w:t xml:space="preserve"> you plan and lead orienteering challenges?</w:t>
            </w:r>
          </w:p>
        </w:tc>
        <w:tc>
          <w:tcPr>
            <w:tcW w:w="1682" w:type="dxa"/>
            <w:vAlign w:val="center"/>
          </w:tcPr>
          <w:p w14:paraId="4BB67559" w14:textId="5FC6FCB7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create detailed maps</w:t>
            </w:r>
            <w:r w:rsidRPr="00A22B6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43" w:type="dxa"/>
            <w:vAlign w:val="center"/>
          </w:tcPr>
          <w:p w14:paraId="6957FD6D" w14:textId="02E89B23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timing, and terrain affect navigation accuracy?</w:t>
            </w:r>
          </w:p>
        </w:tc>
        <w:tc>
          <w:tcPr>
            <w:tcW w:w="1754" w:type="dxa"/>
            <w:vAlign w:val="center"/>
          </w:tcPr>
          <w:p w14:paraId="67AE3A68" w14:textId="49B52CBF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adapt navigation plans in unfamiliar or difficult environments?</w:t>
            </w:r>
          </w:p>
        </w:tc>
        <w:tc>
          <w:tcPr>
            <w:tcW w:w="1821" w:type="dxa"/>
            <w:vAlign w:val="center"/>
          </w:tcPr>
          <w:p w14:paraId="5AD6BE4D" w14:textId="719E030B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support and lead a team during navigation challenges?</w:t>
            </w:r>
          </w:p>
        </w:tc>
        <w:tc>
          <w:tcPr>
            <w:tcW w:w="1065" w:type="dxa"/>
            <w:vAlign w:val="center"/>
          </w:tcPr>
          <w:p w14:paraId="389BF573" w14:textId="32F5A768" w:rsidR="00A22B6E" w:rsidRPr="00A22B6E" w:rsidRDefault="00A22B6E" w:rsidP="00A22B6E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leadership and outdoor skills have you developed this year? How will you use them next?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D422" w14:textId="77777777" w:rsidR="00D415BD" w:rsidRDefault="00D415BD" w:rsidP="00C81F19">
      <w:pPr>
        <w:spacing w:after="0" w:line="240" w:lineRule="auto"/>
      </w:pPr>
      <w:r>
        <w:separator/>
      </w:r>
    </w:p>
  </w:endnote>
  <w:endnote w:type="continuationSeparator" w:id="0">
    <w:p w14:paraId="08CF2B49" w14:textId="77777777" w:rsidR="00D415BD" w:rsidRDefault="00D415BD" w:rsidP="00C81F19">
      <w:pPr>
        <w:spacing w:after="0" w:line="240" w:lineRule="auto"/>
      </w:pPr>
      <w:r>
        <w:continuationSeparator/>
      </w:r>
    </w:p>
  </w:endnote>
  <w:endnote w:type="continuationNotice" w:id="1">
    <w:p w14:paraId="64EA9EC2" w14:textId="77777777" w:rsidR="00D415BD" w:rsidRDefault="00D4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C78" w14:textId="77777777" w:rsidR="00D415BD" w:rsidRDefault="00D415BD" w:rsidP="00C81F19">
      <w:pPr>
        <w:spacing w:after="0" w:line="240" w:lineRule="auto"/>
      </w:pPr>
      <w:r>
        <w:separator/>
      </w:r>
    </w:p>
  </w:footnote>
  <w:footnote w:type="continuationSeparator" w:id="0">
    <w:p w14:paraId="5D8BC5A6" w14:textId="77777777" w:rsidR="00D415BD" w:rsidRDefault="00D415BD" w:rsidP="00C81F19">
      <w:pPr>
        <w:spacing w:after="0" w:line="240" w:lineRule="auto"/>
      </w:pPr>
      <w:r>
        <w:continuationSeparator/>
      </w:r>
    </w:p>
  </w:footnote>
  <w:footnote w:type="continuationNotice" w:id="1">
    <w:p w14:paraId="347CA378" w14:textId="77777777" w:rsidR="00D415BD" w:rsidRDefault="00D4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736CF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22B6E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787870F0-7414-42B0-810F-767C569B3505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Lewis, Gareth</cp:lastModifiedBy>
  <cp:revision>2</cp:revision>
  <dcterms:created xsi:type="dcterms:W3CDTF">2025-09-22T18:43:00Z</dcterms:created>
  <dcterms:modified xsi:type="dcterms:W3CDTF">2025-09-22T18:43:00Z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