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7880FEA1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229922F0" w:rsidR="00195A54" w:rsidRPr="00975E0F" w:rsidRDefault="00C47C35" w:rsidP="7880FEA1">
            <w:r w:rsidRPr="7880FEA1">
              <w:rPr>
                <w:rFonts w:cs="Calibri"/>
                <w:b/>
                <w:bCs/>
              </w:rPr>
              <w:t>Name of unit</w:t>
            </w:r>
            <w:r w:rsidR="4582BC2D" w:rsidRPr="7880FEA1">
              <w:rPr>
                <w:rFonts w:cs="Calibri"/>
                <w:b/>
                <w:bCs/>
              </w:rPr>
              <w:t xml:space="preserve">:  </w:t>
            </w:r>
            <w:r w:rsidR="0032298A">
              <w:rPr>
                <w:rFonts w:cs="Calibri"/>
                <w:b/>
                <w:bCs/>
              </w:rPr>
              <w:t>Winter crafts</w:t>
            </w:r>
          </w:p>
        </w:tc>
      </w:tr>
      <w:tr w:rsidR="00195A54" w:rsidRPr="00195A54" w14:paraId="61C58675" w14:textId="77777777" w:rsidTr="7880FEA1">
        <w:tc>
          <w:tcPr>
            <w:tcW w:w="15509" w:type="dxa"/>
            <w:gridSpan w:val="2"/>
          </w:tcPr>
          <w:p w14:paraId="139F6905" w14:textId="30C56529" w:rsidR="00195A54" w:rsidRPr="000D1885" w:rsidRDefault="00195A54" w:rsidP="7880FEA1">
            <w:pPr>
              <w:rPr>
                <w:rFonts w:cs="Calibri"/>
                <w:sz w:val="20"/>
                <w:szCs w:val="20"/>
              </w:rPr>
            </w:pPr>
            <w:r w:rsidRPr="000D1885">
              <w:rPr>
                <w:rFonts w:cs="Calibri"/>
                <w:sz w:val="20"/>
                <w:szCs w:val="20"/>
              </w:rPr>
              <w:t>Expected Outcomes</w:t>
            </w:r>
          </w:p>
          <w:p w14:paraId="794DA3EA" w14:textId="77BDED8D" w:rsidR="00EC2499" w:rsidRPr="00EC2499" w:rsidRDefault="000A0DA6" w:rsidP="00EC2499">
            <w:pPr>
              <w:numPr>
                <w:ilvl w:val="0"/>
                <w:numId w:val="1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Learners</w:t>
            </w:r>
            <w:r w:rsidR="00EC2499" w:rsidRPr="00EC2499">
              <w:rPr>
                <w:rFonts w:cs="Calibri"/>
                <w:sz w:val="20"/>
                <w:szCs w:val="20"/>
              </w:rPr>
              <w:t xml:space="preserve"> will explore and apply a range of artistic techniques to create winter-themed artwork.</w:t>
            </w:r>
          </w:p>
          <w:p w14:paraId="32964151" w14:textId="1592A402" w:rsidR="00EC2499" w:rsidRPr="00EC2499" w:rsidRDefault="000A0DA6" w:rsidP="00EC2499">
            <w:pPr>
              <w:numPr>
                <w:ilvl w:val="0"/>
                <w:numId w:val="1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Learners</w:t>
            </w:r>
            <w:r w:rsidR="00EC2499" w:rsidRPr="00EC2499">
              <w:rPr>
                <w:rFonts w:cs="Calibri"/>
                <w:sz w:val="20"/>
                <w:szCs w:val="20"/>
              </w:rPr>
              <w:t xml:space="preserve"> will understand and use elements of art such as texture, colour, and form.</w:t>
            </w:r>
          </w:p>
          <w:p w14:paraId="49549D43" w14:textId="6B7786E6" w:rsidR="00EC2499" w:rsidRPr="00EC2499" w:rsidRDefault="000A0DA6" w:rsidP="00EC2499">
            <w:pPr>
              <w:numPr>
                <w:ilvl w:val="0"/>
                <w:numId w:val="1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Learners</w:t>
            </w:r>
            <w:r w:rsidR="00EC2499" w:rsidRPr="00EC2499">
              <w:rPr>
                <w:rFonts w:cs="Calibri"/>
                <w:sz w:val="20"/>
                <w:szCs w:val="20"/>
              </w:rPr>
              <w:t xml:space="preserve"> will develop fine motor skills through paper manipulation and mixed media.</w:t>
            </w:r>
          </w:p>
          <w:p w14:paraId="51AFD685" w14:textId="1B8B66AF" w:rsidR="00C47C35" w:rsidRPr="005E1B5C" w:rsidRDefault="000A0DA6" w:rsidP="00C47C35">
            <w:pPr>
              <w:numPr>
                <w:ilvl w:val="0"/>
                <w:numId w:val="1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Learners</w:t>
            </w:r>
            <w:r w:rsidR="00EC2499" w:rsidRPr="00EC2499">
              <w:rPr>
                <w:rFonts w:cs="Calibri"/>
                <w:sz w:val="20"/>
                <w:szCs w:val="20"/>
              </w:rPr>
              <w:t xml:space="preserve"> will demonstrate an understanding of symmetry through snowflake designs.</w:t>
            </w:r>
          </w:p>
        </w:tc>
      </w:tr>
      <w:tr w:rsidR="06866210" w14:paraId="4398BCEC" w14:textId="77777777" w:rsidTr="7880FEA1">
        <w:trPr>
          <w:trHeight w:val="300"/>
        </w:trPr>
        <w:tc>
          <w:tcPr>
            <w:tcW w:w="15509" w:type="dxa"/>
            <w:gridSpan w:val="2"/>
          </w:tcPr>
          <w:p w14:paraId="073A7F09" w14:textId="65F44153" w:rsidR="516E766A" w:rsidRPr="000D1885" w:rsidRDefault="516E766A" w:rsidP="06866210">
            <w:pPr>
              <w:rPr>
                <w:rFonts w:cs="Calibri"/>
                <w:sz w:val="20"/>
                <w:szCs w:val="20"/>
              </w:rPr>
            </w:pPr>
            <w:r w:rsidRPr="000D1885">
              <w:rPr>
                <w:rFonts w:cs="Calibri"/>
                <w:sz w:val="20"/>
                <w:szCs w:val="20"/>
              </w:rPr>
              <w:t>Developmental Focus</w:t>
            </w:r>
            <w:r w:rsidR="0C1C277E" w:rsidRPr="000D1885">
              <w:rPr>
                <w:rFonts w:cs="Calibri"/>
                <w:sz w:val="20"/>
                <w:szCs w:val="20"/>
              </w:rPr>
              <w:t xml:space="preserve"> Opportunities</w:t>
            </w:r>
          </w:p>
          <w:p w14:paraId="4FFBBADD" w14:textId="77777777" w:rsidR="00C30097" w:rsidRPr="00C30097" w:rsidRDefault="00C30097" w:rsidP="00C30097">
            <w:pPr>
              <w:numPr>
                <w:ilvl w:val="0"/>
                <w:numId w:val="13"/>
              </w:numPr>
              <w:rPr>
                <w:rFonts w:cs="Calibri"/>
                <w:sz w:val="20"/>
                <w:szCs w:val="20"/>
              </w:rPr>
            </w:pPr>
            <w:r w:rsidRPr="00C30097">
              <w:rPr>
                <w:rFonts w:cs="Calibri"/>
                <w:b/>
                <w:bCs/>
                <w:sz w:val="20"/>
                <w:szCs w:val="20"/>
              </w:rPr>
              <w:t>Fine motor skills</w:t>
            </w:r>
            <w:r w:rsidRPr="00C30097">
              <w:rPr>
                <w:rFonts w:cs="Calibri"/>
                <w:sz w:val="20"/>
                <w:szCs w:val="20"/>
              </w:rPr>
              <w:t>: Cutting, folding, sculpting, and assembling materials.</w:t>
            </w:r>
          </w:p>
          <w:p w14:paraId="073C9405" w14:textId="67DE1BBD" w:rsidR="00C30097" w:rsidRPr="00C30097" w:rsidRDefault="00C30097" w:rsidP="00C30097">
            <w:pPr>
              <w:numPr>
                <w:ilvl w:val="0"/>
                <w:numId w:val="13"/>
              </w:numPr>
              <w:rPr>
                <w:rFonts w:cs="Calibri"/>
                <w:sz w:val="20"/>
                <w:szCs w:val="20"/>
              </w:rPr>
            </w:pPr>
            <w:r w:rsidRPr="00C30097">
              <w:rPr>
                <w:rFonts w:cs="Calibri"/>
                <w:b/>
                <w:bCs/>
                <w:sz w:val="20"/>
                <w:szCs w:val="20"/>
              </w:rPr>
              <w:t>Creativity and imagination</w:t>
            </w:r>
            <w:r w:rsidRPr="00C30097">
              <w:rPr>
                <w:rFonts w:cs="Calibri"/>
                <w:sz w:val="20"/>
                <w:szCs w:val="20"/>
              </w:rPr>
              <w:t xml:space="preserve">: Designing winter scenes </w:t>
            </w:r>
          </w:p>
          <w:p w14:paraId="3A072E3A" w14:textId="6848A4E3" w:rsidR="00C30097" w:rsidRPr="00C30097" w:rsidRDefault="00C30097" w:rsidP="00C30097">
            <w:pPr>
              <w:numPr>
                <w:ilvl w:val="0"/>
                <w:numId w:val="13"/>
              </w:numPr>
              <w:rPr>
                <w:rFonts w:cs="Calibri"/>
                <w:sz w:val="20"/>
                <w:szCs w:val="20"/>
              </w:rPr>
            </w:pPr>
            <w:r w:rsidRPr="00C30097">
              <w:rPr>
                <w:rFonts w:cs="Calibri"/>
                <w:b/>
                <w:bCs/>
                <w:sz w:val="20"/>
                <w:szCs w:val="20"/>
              </w:rPr>
              <w:t>Spatial awareness</w:t>
            </w:r>
            <w:r w:rsidRPr="00C30097">
              <w:rPr>
                <w:rFonts w:cs="Calibri"/>
                <w:sz w:val="20"/>
                <w:szCs w:val="20"/>
              </w:rPr>
              <w:t>: Constructing 3D</w:t>
            </w:r>
            <w:r w:rsidR="0032298A">
              <w:rPr>
                <w:rFonts w:cs="Calibri"/>
                <w:sz w:val="20"/>
                <w:szCs w:val="20"/>
              </w:rPr>
              <w:t xml:space="preserve"> and</w:t>
            </w:r>
            <w:r w:rsidRPr="00C30097">
              <w:rPr>
                <w:rFonts w:cs="Calibri"/>
                <w:sz w:val="20"/>
                <w:szCs w:val="20"/>
              </w:rPr>
              <w:t xml:space="preserve"> symmetrical </w:t>
            </w:r>
            <w:r w:rsidR="0032298A">
              <w:rPr>
                <w:rFonts w:cs="Calibri"/>
                <w:sz w:val="20"/>
                <w:szCs w:val="20"/>
              </w:rPr>
              <w:t>forms</w:t>
            </w:r>
            <w:r w:rsidRPr="00C30097">
              <w:rPr>
                <w:rFonts w:cs="Calibri"/>
                <w:sz w:val="20"/>
                <w:szCs w:val="20"/>
              </w:rPr>
              <w:t>.</w:t>
            </w:r>
          </w:p>
          <w:p w14:paraId="40853991" w14:textId="77777777" w:rsidR="00C30097" w:rsidRPr="00C30097" w:rsidRDefault="00C30097" w:rsidP="00C30097">
            <w:pPr>
              <w:numPr>
                <w:ilvl w:val="0"/>
                <w:numId w:val="13"/>
              </w:numPr>
              <w:rPr>
                <w:rFonts w:cs="Calibri"/>
                <w:sz w:val="20"/>
                <w:szCs w:val="20"/>
              </w:rPr>
            </w:pPr>
            <w:r w:rsidRPr="00C30097">
              <w:rPr>
                <w:rFonts w:cs="Calibri"/>
                <w:b/>
                <w:bCs/>
                <w:sz w:val="20"/>
                <w:szCs w:val="20"/>
              </w:rPr>
              <w:t>Resilience and problem-solving</w:t>
            </w:r>
            <w:r w:rsidRPr="00C30097">
              <w:rPr>
                <w:rFonts w:cs="Calibri"/>
                <w:sz w:val="20"/>
                <w:szCs w:val="20"/>
              </w:rPr>
              <w:t>: Experimenting with materials and techniques.</w:t>
            </w:r>
          </w:p>
          <w:p w14:paraId="47ACE756" w14:textId="5DC64AA8" w:rsidR="06866210" w:rsidRPr="005E1B5C" w:rsidRDefault="00C30097" w:rsidP="06866210">
            <w:pPr>
              <w:numPr>
                <w:ilvl w:val="0"/>
                <w:numId w:val="13"/>
              </w:numPr>
              <w:rPr>
                <w:rFonts w:cs="Calibri"/>
                <w:sz w:val="20"/>
                <w:szCs w:val="20"/>
              </w:rPr>
            </w:pPr>
            <w:r w:rsidRPr="00C30097">
              <w:rPr>
                <w:rFonts w:cs="Calibri"/>
                <w:b/>
                <w:bCs/>
                <w:sz w:val="20"/>
                <w:szCs w:val="20"/>
              </w:rPr>
              <w:t>Collaboration</w:t>
            </w:r>
            <w:r w:rsidRPr="00C30097">
              <w:rPr>
                <w:rFonts w:cs="Calibri"/>
                <w:sz w:val="20"/>
                <w:szCs w:val="20"/>
              </w:rPr>
              <w:t>: Working together on displays or group critiques.</w:t>
            </w:r>
          </w:p>
        </w:tc>
      </w:tr>
      <w:tr w:rsidR="00195A54" w:rsidRPr="00195A54" w14:paraId="4E7257A0" w14:textId="77777777" w:rsidTr="7880FEA1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7880FEA1">
        <w:trPr>
          <w:trHeight w:val="1800"/>
        </w:trPr>
        <w:tc>
          <w:tcPr>
            <w:tcW w:w="7725" w:type="dxa"/>
          </w:tcPr>
          <w:p w14:paraId="5424C0D5" w14:textId="77777777" w:rsidR="00D466D1" w:rsidRPr="005E1B5C" w:rsidRDefault="00D466D1" w:rsidP="005E1B5C">
            <w:pPr>
              <w:pStyle w:val="ListParagraph"/>
              <w:numPr>
                <w:ilvl w:val="0"/>
                <w:numId w:val="29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5E1B5C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Winter can be represented through colour, texture, and form in art.</w:t>
            </w:r>
          </w:p>
          <w:p w14:paraId="2106884B" w14:textId="77777777" w:rsidR="00D466D1" w:rsidRPr="00D466D1" w:rsidRDefault="00D466D1" w:rsidP="00D466D1">
            <w:pPr>
              <w:numPr>
                <w:ilvl w:val="0"/>
                <w:numId w:val="14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D466D1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Symmetry is a key concept in both art and nature, especially in snowflake design.</w:t>
            </w:r>
          </w:p>
          <w:p w14:paraId="12A761B7" w14:textId="77777777" w:rsidR="00D466D1" w:rsidRPr="00D466D1" w:rsidRDefault="00D466D1" w:rsidP="00D466D1">
            <w:pPr>
              <w:numPr>
                <w:ilvl w:val="0"/>
                <w:numId w:val="14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D466D1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Different materials and techniques can be combined to create layered, textured effects.</w:t>
            </w:r>
          </w:p>
          <w:p w14:paraId="13987915" w14:textId="12A13266" w:rsidR="00C47C35" w:rsidRPr="005E1B5C" w:rsidRDefault="00D466D1" w:rsidP="7880FEA1">
            <w:pPr>
              <w:numPr>
                <w:ilvl w:val="0"/>
                <w:numId w:val="14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D466D1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Artistic choices (e.g., colour palette, texture) can evoke seasonal sensations and moods.</w:t>
            </w:r>
          </w:p>
        </w:tc>
        <w:tc>
          <w:tcPr>
            <w:tcW w:w="7784" w:type="dxa"/>
          </w:tcPr>
          <w:p w14:paraId="5FBA0128" w14:textId="77777777" w:rsidR="006D707E" w:rsidRPr="005E1B5C" w:rsidRDefault="006D707E" w:rsidP="005E1B5C">
            <w:pPr>
              <w:pStyle w:val="ListParagraph"/>
              <w:numPr>
                <w:ilvl w:val="0"/>
                <w:numId w:val="14"/>
              </w:numPr>
              <w:rPr>
                <w:rFonts w:cs="Calibri"/>
                <w:sz w:val="20"/>
                <w:szCs w:val="20"/>
              </w:rPr>
            </w:pPr>
            <w:r w:rsidRPr="005E1B5C">
              <w:rPr>
                <w:rFonts w:cs="Calibri"/>
                <w:sz w:val="20"/>
                <w:szCs w:val="20"/>
              </w:rPr>
              <w:t>Understanding how to manipulate materials to create visual and tactile effects.</w:t>
            </w:r>
          </w:p>
          <w:p w14:paraId="7DCB3A2A" w14:textId="77777777" w:rsidR="006D707E" w:rsidRPr="006D707E" w:rsidRDefault="006D707E" w:rsidP="006D707E">
            <w:pPr>
              <w:numPr>
                <w:ilvl w:val="0"/>
                <w:numId w:val="17"/>
              </w:numPr>
              <w:rPr>
                <w:rFonts w:cs="Calibri"/>
                <w:sz w:val="20"/>
                <w:szCs w:val="20"/>
              </w:rPr>
            </w:pPr>
            <w:r w:rsidRPr="006D707E">
              <w:rPr>
                <w:rFonts w:cs="Calibri"/>
                <w:sz w:val="20"/>
                <w:szCs w:val="20"/>
              </w:rPr>
              <w:t>Recognising the role of symmetry in both natural and artistic forms.</w:t>
            </w:r>
          </w:p>
          <w:p w14:paraId="788346E7" w14:textId="77777777" w:rsidR="006D707E" w:rsidRPr="006D707E" w:rsidRDefault="006D707E" w:rsidP="006D707E">
            <w:pPr>
              <w:numPr>
                <w:ilvl w:val="0"/>
                <w:numId w:val="17"/>
              </w:numPr>
              <w:rPr>
                <w:rFonts w:cs="Calibri"/>
                <w:sz w:val="20"/>
                <w:szCs w:val="20"/>
              </w:rPr>
            </w:pPr>
            <w:r w:rsidRPr="006D707E">
              <w:rPr>
                <w:rFonts w:cs="Calibri"/>
                <w:sz w:val="20"/>
                <w:szCs w:val="20"/>
              </w:rPr>
              <w:t>Applying knowledge of animal habitats and seasonal changes to inform artistic decisions.</w:t>
            </w:r>
          </w:p>
          <w:p w14:paraId="5F44109D" w14:textId="77777777" w:rsidR="006D707E" w:rsidRPr="006D707E" w:rsidRDefault="006D707E" w:rsidP="006D707E">
            <w:pPr>
              <w:numPr>
                <w:ilvl w:val="0"/>
                <w:numId w:val="17"/>
              </w:numPr>
              <w:rPr>
                <w:rFonts w:cs="Calibri"/>
                <w:sz w:val="20"/>
                <w:szCs w:val="20"/>
              </w:rPr>
            </w:pPr>
            <w:r w:rsidRPr="006D707E">
              <w:rPr>
                <w:rFonts w:cs="Calibri"/>
                <w:sz w:val="20"/>
                <w:szCs w:val="20"/>
              </w:rPr>
              <w:t>Using multiple artistic techniques (e.g., collage, mosaic, painting) in a single piece.</w:t>
            </w:r>
          </w:p>
          <w:p w14:paraId="513E4B40" w14:textId="77777777" w:rsidR="006D707E" w:rsidRPr="006D707E" w:rsidRDefault="006D707E" w:rsidP="006D707E">
            <w:pPr>
              <w:numPr>
                <w:ilvl w:val="0"/>
                <w:numId w:val="17"/>
              </w:numPr>
              <w:rPr>
                <w:rFonts w:cs="Calibri"/>
                <w:sz w:val="20"/>
                <w:szCs w:val="20"/>
              </w:rPr>
            </w:pPr>
            <w:r w:rsidRPr="006D707E">
              <w:rPr>
                <w:rFonts w:cs="Calibri"/>
                <w:sz w:val="20"/>
                <w:szCs w:val="20"/>
              </w:rPr>
              <w:t>Communicating ideas visually through thoughtful composition and design.</w:t>
            </w:r>
          </w:p>
          <w:p w14:paraId="5B69D9F1" w14:textId="19684336" w:rsidR="00C47C35" w:rsidRPr="000D1885" w:rsidRDefault="00C47C35">
            <w:pPr>
              <w:rPr>
                <w:rFonts w:cs="Calibri"/>
                <w:sz w:val="20"/>
                <w:szCs w:val="20"/>
              </w:rPr>
            </w:pPr>
          </w:p>
        </w:tc>
      </w:tr>
      <w:tr w:rsidR="00195A54" w:rsidRPr="00195A54" w14:paraId="11B5495E" w14:textId="77777777" w:rsidTr="7880FEA1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7880FEA1">
        <w:tc>
          <w:tcPr>
            <w:tcW w:w="7725" w:type="dxa"/>
          </w:tcPr>
          <w:p w14:paraId="2951EFB6" w14:textId="77777777" w:rsidR="00670678" w:rsidRPr="00670678" w:rsidRDefault="00670678" w:rsidP="00670678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670678">
              <w:rPr>
                <w:rFonts w:cs="Calibri"/>
                <w:b/>
                <w:bCs/>
                <w:sz w:val="20"/>
                <w:szCs w:val="20"/>
              </w:rPr>
              <w:t>Symmetry</w:t>
            </w:r>
          </w:p>
          <w:p w14:paraId="4765D390" w14:textId="77777777" w:rsidR="00670678" w:rsidRPr="00670678" w:rsidRDefault="00670678" w:rsidP="00670678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670678">
              <w:rPr>
                <w:rFonts w:cs="Calibri"/>
                <w:b/>
                <w:bCs/>
                <w:sz w:val="20"/>
                <w:szCs w:val="20"/>
              </w:rPr>
              <w:t>Texture</w:t>
            </w:r>
          </w:p>
          <w:p w14:paraId="287208DD" w14:textId="77777777" w:rsidR="00670678" w:rsidRPr="00670678" w:rsidRDefault="00670678" w:rsidP="00670678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670678">
              <w:rPr>
                <w:rFonts w:cs="Calibri"/>
                <w:b/>
                <w:bCs/>
                <w:sz w:val="20"/>
                <w:szCs w:val="20"/>
              </w:rPr>
              <w:t>Diorama</w:t>
            </w:r>
          </w:p>
          <w:p w14:paraId="39CAE00D" w14:textId="77777777" w:rsidR="00670678" w:rsidRPr="00670678" w:rsidRDefault="00670678" w:rsidP="00670678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670678">
              <w:rPr>
                <w:rFonts w:cs="Calibri"/>
                <w:b/>
                <w:bCs/>
                <w:sz w:val="20"/>
                <w:szCs w:val="20"/>
              </w:rPr>
              <w:t>Collage</w:t>
            </w:r>
          </w:p>
          <w:p w14:paraId="37021D6D" w14:textId="77777777" w:rsidR="00670678" w:rsidRPr="00670678" w:rsidRDefault="00670678" w:rsidP="00670678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670678">
              <w:rPr>
                <w:rFonts w:cs="Calibri"/>
                <w:b/>
                <w:bCs/>
                <w:sz w:val="20"/>
                <w:szCs w:val="20"/>
              </w:rPr>
              <w:t>Mosaic</w:t>
            </w:r>
          </w:p>
          <w:p w14:paraId="672FBC1B" w14:textId="77777777" w:rsidR="00670678" w:rsidRPr="00670678" w:rsidRDefault="00670678" w:rsidP="00670678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670678">
              <w:rPr>
                <w:rFonts w:cs="Calibri"/>
                <w:b/>
                <w:bCs/>
                <w:sz w:val="20"/>
                <w:szCs w:val="20"/>
              </w:rPr>
              <w:t>Mixed Media</w:t>
            </w:r>
          </w:p>
          <w:p w14:paraId="2D504C06" w14:textId="77777777" w:rsidR="00670678" w:rsidRPr="00670678" w:rsidRDefault="00670678" w:rsidP="00670678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670678">
              <w:rPr>
                <w:rFonts w:cs="Calibri"/>
                <w:b/>
                <w:bCs/>
                <w:sz w:val="20"/>
                <w:szCs w:val="20"/>
              </w:rPr>
              <w:t>Form</w:t>
            </w:r>
          </w:p>
          <w:p w14:paraId="7C815173" w14:textId="77777777" w:rsidR="00670678" w:rsidRPr="00670678" w:rsidRDefault="00670678" w:rsidP="00670678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670678">
              <w:rPr>
                <w:rFonts w:cs="Calibri"/>
                <w:b/>
                <w:bCs/>
                <w:sz w:val="20"/>
                <w:szCs w:val="20"/>
              </w:rPr>
              <w:t>Foreground / Background</w:t>
            </w:r>
          </w:p>
          <w:p w14:paraId="081EAFBA" w14:textId="77777777" w:rsidR="00670678" w:rsidRPr="00670678" w:rsidRDefault="00670678" w:rsidP="00670678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670678">
              <w:rPr>
                <w:rFonts w:cs="Calibri"/>
                <w:b/>
                <w:bCs/>
                <w:sz w:val="20"/>
                <w:szCs w:val="20"/>
              </w:rPr>
              <w:t>Contrast</w:t>
            </w:r>
          </w:p>
          <w:p w14:paraId="1E0D00A8" w14:textId="29FAEE7A" w:rsidR="005E1B5C" w:rsidRPr="005E1B5C" w:rsidRDefault="00670678" w:rsidP="005E1B5C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670678">
              <w:rPr>
                <w:rFonts w:cs="Calibri"/>
                <w:b/>
                <w:bCs/>
                <w:sz w:val="20"/>
                <w:szCs w:val="20"/>
              </w:rPr>
              <w:t>Composition</w:t>
            </w:r>
          </w:p>
        </w:tc>
        <w:tc>
          <w:tcPr>
            <w:tcW w:w="7784" w:type="dxa"/>
          </w:tcPr>
          <w:p w14:paraId="1D5411CC" w14:textId="77777777" w:rsidR="00434841" w:rsidRPr="000D1885" w:rsidRDefault="00434841">
            <w:pPr>
              <w:rPr>
                <w:rFonts w:cs="Calibri"/>
                <w:sz w:val="20"/>
                <w:szCs w:val="20"/>
              </w:rPr>
            </w:pPr>
          </w:p>
          <w:p w14:paraId="0ACAF6B7" w14:textId="77777777" w:rsidR="006E3F5C" w:rsidRPr="006E3F5C" w:rsidRDefault="006E3F5C" w:rsidP="006E3F5C">
            <w:pPr>
              <w:numPr>
                <w:ilvl w:val="0"/>
                <w:numId w:val="18"/>
              </w:numPr>
              <w:rPr>
                <w:rFonts w:cs="Calibri"/>
                <w:sz w:val="20"/>
                <w:szCs w:val="20"/>
              </w:rPr>
            </w:pPr>
            <w:r w:rsidRPr="006E3F5C">
              <w:rPr>
                <w:rFonts w:cs="Calibri"/>
                <w:sz w:val="20"/>
                <w:szCs w:val="20"/>
              </w:rPr>
              <w:t>Informational texts about winter animals and their habitats.</w:t>
            </w:r>
          </w:p>
          <w:p w14:paraId="27679350" w14:textId="77777777" w:rsidR="006E3F5C" w:rsidRPr="006E3F5C" w:rsidRDefault="006E3F5C" w:rsidP="006E3F5C">
            <w:pPr>
              <w:numPr>
                <w:ilvl w:val="0"/>
                <w:numId w:val="18"/>
              </w:numPr>
              <w:rPr>
                <w:rFonts w:cs="Calibri"/>
                <w:sz w:val="20"/>
                <w:szCs w:val="20"/>
              </w:rPr>
            </w:pPr>
            <w:r w:rsidRPr="006E3F5C">
              <w:rPr>
                <w:rFonts w:cs="Calibri"/>
                <w:sz w:val="20"/>
                <w:szCs w:val="20"/>
              </w:rPr>
              <w:t>Articles or short texts on the science of snowflakes and symmetry.</w:t>
            </w:r>
          </w:p>
          <w:p w14:paraId="4B8B2CD1" w14:textId="77777777" w:rsidR="006E3F5C" w:rsidRPr="006E3F5C" w:rsidRDefault="006E3F5C" w:rsidP="006E3F5C">
            <w:pPr>
              <w:numPr>
                <w:ilvl w:val="0"/>
                <w:numId w:val="18"/>
              </w:numPr>
              <w:rPr>
                <w:rFonts w:cs="Calibri"/>
                <w:sz w:val="20"/>
                <w:szCs w:val="20"/>
              </w:rPr>
            </w:pPr>
            <w:r w:rsidRPr="006E3F5C">
              <w:rPr>
                <w:rFonts w:cs="Calibri"/>
                <w:sz w:val="20"/>
                <w:szCs w:val="20"/>
              </w:rPr>
              <w:t>Artist case studies (e.g., artists who use texture or paper sculpture).</w:t>
            </w:r>
          </w:p>
          <w:p w14:paraId="35433614" w14:textId="77777777" w:rsidR="006E3F5C" w:rsidRPr="006E3F5C" w:rsidRDefault="006E3F5C" w:rsidP="006E3F5C">
            <w:pPr>
              <w:numPr>
                <w:ilvl w:val="0"/>
                <w:numId w:val="18"/>
              </w:numPr>
              <w:rPr>
                <w:rFonts w:cs="Calibri"/>
                <w:sz w:val="20"/>
                <w:szCs w:val="20"/>
              </w:rPr>
            </w:pPr>
            <w:r w:rsidRPr="006E3F5C">
              <w:rPr>
                <w:rFonts w:cs="Calibri"/>
                <w:sz w:val="20"/>
                <w:szCs w:val="20"/>
              </w:rPr>
              <w:t>Instructions and guides for paper-folding and diorama construction.</w:t>
            </w:r>
          </w:p>
          <w:p w14:paraId="11A1799A" w14:textId="77777777" w:rsidR="00C47C35" w:rsidRPr="000D1885" w:rsidRDefault="00C47C35">
            <w:pPr>
              <w:rPr>
                <w:rFonts w:cs="Calibri"/>
                <w:sz w:val="20"/>
                <w:szCs w:val="20"/>
              </w:rPr>
            </w:pPr>
          </w:p>
          <w:p w14:paraId="73DEE9A5" w14:textId="590ED76E" w:rsidR="00C47C35" w:rsidRPr="000D1885" w:rsidRDefault="00C47C35">
            <w:pPr>
              <w:rPr>
                <w:rFonts w:cs="Calibri"/>
                <w:sz w:val="20"/>
                <w:szCs w:val="20"/>
              </w:rPr>
            </w:pPr>
          </w:p>
        </w:tc>
      </w:tr>
      <w:tr w:rsidR="00195A54" w:rsidRPr="00195A54" w14:paraId="52FDDB70" w14:textId="77777777" w:rsidTr="7880FEA1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05E1B5C">
        <w:trPr>
          <w:trHeight w:val="50"/>
        </w:trPr>
        <w:tc>
          <w:tcPr>
            <w:tcW w:w="7725" w:type="dxa"/>
          </w:tcPr>
          <w:p w14:paraId="401300CA" w14:textId="77777777" w:rsidR="000D1885" w:rsidRPr="000D1885" w:rsidRDefault="000D1885" w:rsidP="000D1885">
            <w:pPr>
              <w:shd w:val="clear" w:color="auto" w:fill="FAFAFA"/>
              <w:ind w:left="720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</w:p>
          <w:p w14:paraId="57956710" w14:textId="4057E5FA" w:rsidR="00E819DA" w:rsidRPr="00E819DA" w:rsidRDefault="00E819DA" w:rsidP="00E819DA">
            <w:pPr>
              <w:numPr>
                <w:ilvl w:val="0"/>
                <w:numId w:val="19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E819DA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All snowflakes have the same shape</w:t>
            </w:r>
          </w:p>
          <w:p w14:paraId="199FAA94" w14:textId="77777777" w:rsidR="00E819DA" w:rsidRPr="00E819DA" w:rsidRDefault="00E819DA" w:rsidP="00E819DA">
            <w:pPr>
              <w:numPr>
                <w:ilvl w:val="0"/>
                <w:numId w:val="19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E819DA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Texture only refers to how something feels, not how it looks.</w:t>
            </w:r>
          </w:p>
          <w:p w14:paraId="299CC210" w14:textId="77702C8A" w:rsidR="00C47C35" w:rsidRPr="005E1B5C" w:rsidRDefault="00E819DA" w:rsidP="005E1B5C">
            <w:pPr>
              <w:numPr>
                <w:ilvl w:val="0"/>
                <w:numId w:val="19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E819DA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Winter art must only use white and blue colours.</w:t>
            </w:r>
          </w:p>
        </w:tc>
        <w:tc>
          <w:tcPr>
            <w:tcW w:w="7784" w:type="dxa"/>
          </w:tcPr>
          <w:p w14:paraId="678CDBED" w14:textId="77777777" w:rsidR="00EA7126" w:rsidRPr="000D1885" w:rsidRDefault="00EA7126">
            <w:pPr>
              <w:rPr>
                <w:rFonts w:cs="Calibri"/>
                <w:sz w:val="20"/>
                <w:szCs w:val="20"/>
              </w:rPr>
            </w:pPr>
          </w:p>
          <w:p w14:paraId="390F7FF8" w14:textId="77777777" w:rsidR="00E819DA" w:rsidRPr="0032298A" w:rsidRDefault="00E819DA" w:rsidP="00E819DA">
            <w:pPr>
              <w:numPr>
                <w:ilvl w:val="0"/>
                <w:numId w:val="20"/>
              </w:numPr>
              <w:rPr>
                <w:rFonts w:cs="Calibri"/>
                <w:sz w:val="20"/>
                <w:szCs w:val="20"/>
              </w:rPr>
            </w:pPr>
            <w:r w:rsidRPr="0032298A">
              <w:rPr>
                <w:rFonts w:cs="Calibri"/>
                <w:sz w:val="20"/>
                <w:szCs w:val="20"/>
              </w:rPr>
              <w:t>Maths: Symmetry (rotational and reflective), geometry in snowflake design.</w:t>
            </w:r>
          </w:p>
          <w:p w14:paraId="22AD1D0B" w14:textId="77777777" w:rsidR="00E819DA" w:rsidRPr="0032298A" w:rsidRDefault="00E819DA" w:rsidP="00E819DA">
            <w:pPr>
              <w:numPr>
                <w:ilvl w:val="0"/>
                <w:numId w:val="20"/>
              </w:numPr>
              <w:rPr>
                <w:rFonts w:cs="Calibri"/>
                <w:sz w:val="20"/>
                <w:szCs w:val="20"/>
              </w:rPr>
            </w:pPr>
            <w:r w:rsidRPr="0032298A">
              <w:rPr>
                <w:rFonts w:cs="Calibri"/>
                <w:sz w:val="20"/>
                <w:szCs w:val="20"/>
              </w:rPr>
              <w:t>Science: Animal adaptations in winter, states of matter (snow/ice), weather.</w:t>
            </w:r>
          </w:p>
          <w:p w14:paraId="66400191" w14:textId="77777777" w:rsidR="00E819DA" w:rsidRPr="0032298A" w:rsidRDefault="00E819DA" w:rsidP="00E819DA">
            <w:pPr>
              <w:numPr>
                <w:ilvl w:val="0"/>
                <w:numId w:val="20"/>
              </w:numPr>
              <w:rPr>
                <w:rFonts w:cs="Calibri"/>
                <w:sz w:val="20"/>
                <w:szCs w:val="20"/>
              </w:rPr>
            </w:pPr>
            <w:r w:rsidRPr="0032298A">
              <w:rPr>
                <w:rFonts w:cs="Calibri"/>
                <w:sz w:val="20"/>
                <w:szCs w:val="20"/>
              </w:rPr>
              <w:t>Geography: Seasonal changes and habitats around the world.</w:t>
            </w:r>
          </w:p>
          <w:p w14:paraId="7DCD9DC6" w14:textId="2A13D34E" w:rsidR="00C47C35" w:rsidRPr="005E1B5C" w:rsidRDefault="00E819DA" w:rsidP="005E1B5C">
            <w:pPr>
              <w:numPr>
                <w:ilvl w:val="0"/>
                <w:numId w:val="20"/>
              </w:numPr>
              <w:rPr>
                <w:rFonts w:cs="Calibri"/>
                <w:sz w:val="20"/>
                <w:szCs w:val="20"/>
              </w:rPr>
            </w:pPr>
            <w:r w:rsidRPr="0032298A">
              <w:rPr>
                <w:rFonts w:cs="Calibri"/>
                <w:sz w:val="20"/>
                <w:szCs w:val="20"/>
              </w:rPr>
              <w:lastRenderedPageBreak/>
              <w:t>English: Descriptive writing about winter scenes or animals.</w:t>
            </w:r>
          </w:p>
        </w:tc>
      </w:tr>
      <w:tr w:rsidR="00B966C7" w:rsidRPr="00195A54" w14:paraId="4DBA00BF" w14:textId="77777777" w:rsidTr="005E1B5C">
        <w:trPr>
          <w:trHeight w:val="274"/>
        </w:trPr>
        <w:tc>
          <w:tcPr>
            <w:tcW w:w="15509" w:type="dxa"/>
            <w:gridSpan w:val="2"/>
            <w:shd w:val="clear" w:color="auto" w:fill="FAE2D5" w:themeFill="accent2" w:themeFillTint="33"/>
          </w:tcPr>
          <w:p w14:paraId="54BF6607" w14:textId="0570C5A8" w:rsidR="00B966C7" w:rsidRPr="000D1885" w:rsidRDefault="005E1B5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</w:rPr>
              <w:lastRenderedPageBreak/>
              <w:t>Early Learning goals</w:t>
            </w:r>
          </w:p>
        </w:tc>
      </w:tr>
      <w:tr w:rsidR="00B966C7" w:rsidRPr="00195A54" w14:paraId="345B6F50" w14:textId="77777777" w:rsidTr="00DB1C44">
        <w:trPr>
          <w:trHeight w:val="274"/>
        </w:trPr>
        <w:tc>
          <w:tcPr>
            <w:tcW w:w="15509" w:type="dxa"/>
            <w:gridSpan w:val="2"/>
          </w:tcPr>
          <w:p w14:paraId="69984100" w14:textId="77777777" w:rsidR="005E1B5C" w:rsidRDefault="005E1B5C" w:rsidP="005E1B5C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14:paraId="5A144F87" w14:textId="615DE147" w:rsidR="005E1B5C" w:rsidRPr="005E1B5C" w:rsidRDefault="005E1B5C" w:rsidP="005E1B5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5E1B5C">
              <w:rPr>
                <w:rFonts w:cs="Calibri"/>
                <w:b/>
                <w:bCs/>
                <w:sz w:val="20"/>
                <w:szCs w:val="20"/>
              </w:rPr>
              <w:t>1. Communication and Language</w:t>
            </w:r>
          </w:p>
          <w:p w14:paraId="583BDAC3" w14:textId="74AA4870" w:rsidR="005E1B5C" w:rsidRPr="005E1B5C" w:rsidRDefault="005E1B5C" w:rsidP="005E1B5C">
            <w:pPr>
              <w:rPr>
                <w:rFonts w:cs="Calibri"/>
                <w:sz w:val="20"/>
                <w:szCs w:val="20"/>
              </w:rPr>
            </w:pPr>
            <w:r w:rsidRPr="005E1B5C">
              <w:rPr>
                <w:rFonts w:cs="Calibri"/>
                <w:b/>
                <w:bCs/>
                <w:sz w:val="20"/>
                <w:szCs w:val="20"/>
              </w:rPr>
              <w:t>Art Talk Circles</w:t>
            </w:r>
            <w:r w:rsidRPr="005E1B5C">
              <w:rPr>
                <w:rFonts w:cs="Calibri"/>
                <w:sz w:val="20"/>
                <w:szCs w:val="20"/>
              </w:rPr>
              <w:t xml:space="preserve">: Facilitate group discussions where </w:t>
            </w:r>
            <w:r w:rsidR="000A0DA6">
              <w:rPr>
                <w:rFonts w:cs="Calibri"/>
                <w:sz w:val="20"/>
                <w:szCs w:val="20"/>
              </w:rPr>
              <w:t>Learners</w:t>
            </w:r>
            <w:r w:rsidRPr="005E1B5C">
              <w:rPr>
                <w:rFonts w:cs="Calibri"/>
                <w:sz w:val="20"/>
                <w:szCs w:val="20"/>
              </w:rPr>
              <w:t xml:space="preserve"> describe their winter-themed artwork, focusing on texture, colour, and form.</w:t>
            </w:r>
            <w:r w:rsidRPr="005E1B5C">
              <w:rPr>
                <w:rFonts w:cs="Calibri"/>
                <w:sz w:val="20"/>
                <w:szCs w:val="20"/>
              </w:rPr>
              <w:br/>
            </w:r>
            <w:r w:rsidRPr="005E1B5C">
              <w:rPr>
                <w:rFonts w:cs="Calibri"/>
                <w:b/>
                <w:bCs/>
                <w:sz w:val="20"/>
                <w:szCs w:val="20"/>
              </w:rPr>
              <w:t>Instructional Language</w:t>
            </w:r>
            <w:r w:rsidRPr="005E1B5C">
              <w:rPr>
                <w:rFonts w:cs="Calibri"/>
                <w:sz w:val="20"/>
                <w:szCs w:val="20"/>
              </w:rPr>
              <w:t xml:space="preserve">: Encourage </w:t>
            </w:r>
            <w:r w:rsidR="000A0DA6">
              <w:rPr>
                <w:rFonts w:cs="Calibri"/>
                <w:sz w:val="20"/>
                <w:szCs w:val="20"/>
              </w:rPr>
              <w:t>Learners</w:t>
            </w:r>
            <w:r w:rsidRPr="005E1B5C">
              <w:rPr>
                <w:rFonts w:cs="Calibri"/>
                <w:sz w:val="20"/>
                <w:szCs w:val="20"/>
              </w:rPr>
              <w:t xml:space="preserve"> to follow and give step-by-step instructions during collaborative projects like diorama building.</w:t>
            </w:r>
          </w:p>
          <w:p w14:paraId="0B445A30" w14:textId="77777777" w:rsidR="005E1B5C" w:rsidRPr="005E1B5C" w:rsidRDefault="000A0DA6" w:rsidP="005E1B5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pict w14:anchorId="21B1CA5E">
                <v:rect id="_x0000_i1025" style="width:8in;height:0" o:hrpct="0" o:hralign="center" o:hrstd="t" o:hrnoshade="t" o:hr="t" fillcolor="#424242" stroked="f"/>
              </w:pict>
            </w:r>
          </w:p>
          <w:p w14:paraId="584493C4" w14:textId="77777777" w:rsidR="005E1B5C" w:rsidRPr="005E1B5C" w:rsidRDefault="005E1B5C" w:rsidP="005E1B5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5E1B5C">
              <w:rPr>
                <w:rFonts w:cs="Calibri"/>
                <w:b/>
                <w:bCs/>
                <w:sz w:val="20"/>
                <w:szCs w:val="20"/>
              </w:rPr>
              <w:t>2. Physical Development</w:t>
            </w:r>
          </w:p>
          <w:p w14:paraId="59E5A61C" w14:textId="77777777" w:rsidR="005E1B5C" w:rsidRPr="005E1B5C" w:rsidRDefault="005E1B5C" w:rsidP="005E1B5C">
            <w:pPr>
              <w:rPr>
                <w:rFonts w:cs="Calibri"/>
                <w:sz w:val="20"/>
                <w:szCs w:val="20"/>
              </w:rPr>
            </w:pPr>
            <w:r w:rsidRPr="005E1B5C">
              <w:rPr>
                <w:rFonts w:cs="Calibri"/>
                <w:b/>
                <w:bCs/>
                <w:sz w:val="20"/>
                <w:szCs w:val="20"/>
              </w:rPr>
              <w:t>Fine Motor Skills</w:t>
            </w:r>
            <w:r w:rsidRPr="005E1B5C">
              <w:rPr>
                <w:rFonts w:cs="Calibri"/>
                <w:sz w:val="20"/>
                <w:szCs w:val="20"/>
              </w:rPr>
              <w:t>: Include activities such as cutting snowflakes, folding paper, and layering materials to strengthen hand-eye coordination and dexterity.</w:t>
            </w:r>
            <w:r w:rsidRPr="005E1B5C">
              <w:rPr>
                <w:rFonts w:cs="Calibri"/>
                <w:sz w:val="20"/>
                <w:szCs w:val="20"/>
              </w:rPr>
              <w:br/>
            </w:r>
            <w:r w:rsidRPr="005E1B5C">
              <w:rPr>
                <w:rFonts w:cs="Calibri"/>
                <w:b/>
                <w:bCs/>
                <w:sz w:val="20"/>
                <w:szCs w:val="20"/>
              </w:rPr>
              <w:t>Tool Use</w:t>
            </w:r>
            <w:r w:rsidRPr="005E1B5C">
              <w:rPr>
                <w:rFonts w:cs="Calibri"/>
                <w:sz w:val="20"/>
                <w:szCs w:val="20"/>
              </w:rPr>
              <w:t>: Provide opportunities to safely use scissors, glue, and sculpting tools to enhance control and precision.</w:t>
            </w:r>
          </w:p>
          <w:p w14:paraId="5A226D31" w14:textId="77777777" w:rsidR="005E1B5C" w:rsidRPr="005E1B5C" w:rsidRDefault="000A0DA6" w:rsidP="005E1B5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pict w14:anchorId="3CAD3525">
                <v:rect id="_x0000_i1026" style="width:8in;height:0" o:hrpct="0" o:hralign="center" o:hrstd="t" o:hrnoshade="t" o:hr="t" fillcolor="#424242" stroked="f"/>
              </w:pict>
            </w:r>
          </w:p>
          <w:p w14:paraId="75C3D5A7" w14:textId="77777777" w:rsidR="005E1B5C" w:rsidRPr="005E1B5C" w:rsidRDefault="005E1B5C" w:rsidP="005E1B5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5E1B5C">
              <w:rPr>
                <w:rFonts w:cs="Calibri"/>
                <w:b/>
                <w:bCs/>
                <w:sz w:val="20"/>
                <w:szCs w:val="20"/>
              </w:rPr>
              <w:t>3. Personal, Social, and Emotional Development</w:t>
            </w:r>
          </w:p>
          <w:p w14:paraId="74E8543C" w14:textId="66916EEB" w:rsidR="005E1B5C" w:rsidRPr="005E1B5C" w:rsidRDefault="005E1B5C" w:rsidP="005E1B5C">
            <w:pPr>
              <w:rPr>
                <w:rFonts w:cs="Calibri"/>
                <w:sz w:val="20"/>
                <w:szCs w:val="20"/>
              </w:rPr>
            </w:pPr>
            <w:r w:rsidRPr="005E1B5C">
              <w:rPr>
                <w:rFonts w:cs="Calibri"/>
                <w:b/>
                <w:bCs/>
                <w:sz w:val="20"/>
                <w:szCs w:val="20"/>
              </w:rPr>
              <w:t>Collaborative Displays</w:t>
            </w:r>
            <w:r w:rsidRPr="005E1B5C">
              <w:rPr>
                <w:rFonts w:cs="Calibri"/>
                <w:sz w:val="20"/>
                <w:szCs w:val="20"/>
              </w:rPr>
              <w:t>: Assign group tasks like creating a winter scene mural or group diorama to promote teamwork and cooperation.</w:t>
            </w:r>
            <w:r w:rsidRPr="005E1B5C">
              <w:rPr>
                <w:rFonts w:cs="Calibri"/>
                <w:sz w:val="20"/>
                <w:szCs w:val="20"/>
              </w:rPr>
              <w:br/>
            </w:r>
            <w:r w:rsidRPr="005E1B5C">
              <w:rPr>
                <w:rFonts w:cs="Calibri"/>
                <w:b/>
                <w:bCs/>
                <w:sz w:val="20"/>
                <w:szCs w:val="20"/>
              </w:rPr>
              <w:t>Creative Confidence</w:t>
            </w:r>
            <w:r w:rsidRPr="005E1B5C">
              <w:rPr>
                <w:rFonts w:cs="Calibri"/>
                <w:sz w:val="20"/>
                <w:szCs w:val="20"/>
              </w:rPr>
              <w:t xml:space="preserve">: Encourage </w:t>
            </w:r>
            <w:r w:rsidR="000A0DA6">
              <w:rPr>
                <w:rFonts w:cs="Calibri"/>
                <w:sz w:val="20"/>
                <w:szCs w:val="20"/>
              </w:rPr>
              <w:t>Learners</w:t>
            </w:r>
            <w:r w:rsidRPr="005E1B5C">
              <w:rPr>
                <w:rFonts w:cs="Calibri"/>
                <w:sz w:val="20"/>
                <w:szCs w:val="20"/>
              </w:rPr>
              <w:t xml:space="preserve"> to take creative risks and reflect on their artistic choices, building resilience and self-esteem.</w:t>
            </w:r>
          </w:p>
          <w:p w14:paraId="0FF489A5" w14:textId="77777777" w:rsidR="005E1B5C" w:rsidRPr="005E1B5C" w:rsidRDefault="000A0DA6" w:rsidP="005E1B5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pict w14:anchorId="5BDC9160">
                <v:rect id="_x0000_i1027" style="width:8in;height:0" o:hrpct="0" o:hralign="center" o:hrstd="t" o:hrnoshade="t" o:hr="t" fillcolor="#424242" stroked="f"/>
              </w:pict>
            </w:r>
          </w:p>
          <w:p w14:paraId="33513E8E" w14:textId="77777777" w:rsidR="005E1B5C" w:rsidRPr="005E1B5C" w:rsidRDefault="005E1B5C" w:rsidP="005E1B5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5E1B5C">
              <w:rPr>
                <w:rFonts w:cs="Calibri"/>
                <w:b/>
                <w:bCs/>
                <w:sz w:val="20"/>
                <w:szCs w:val="20"/>
              </w:rPr>
              <w:t>4. Literacy</w:t>
            </w:r>
          </w:p>
          <w:p w14:paraId="4ED9AF97" w14:textId="1B2ADE1B" w:rsidR="005E1B5C" w:rsidRPr="005E1B5C" w:rsidRDefault="005E1B5C" w:rsidP="005E1B5C">
            <w:pPr>
              <w:rPr>
                <w:rFonts w:cs="Calibri"/>
                <w:sz w:val="20"/>
                <w:szCs w:val="20"/>
              </w:rPr>
            </w:pPr>
            <w:r w:rsidRPr="005E1B5C">
              <w:rPr>
                <w:rFonts w:cs="Calibri"/>
                <w:b/>
                <w:bCs/>
                <w:sz w:val="20"/>
                <w:szCs w:val="20"/>
              </w:rPr>
              <w:t>Reading for Purpose</w:t>
            </w:r>
            <w:r w:rsidRPr="005E1B5C">
              <w:rPr>
                <w:rFonts w:cs="Calibri"/>
                <w:sz w:val="20"/>
                <w:szCs w:val="20"/>
              </w:rPr>
              <w:t>: Use informational texts about winter animals, snowflakes, and seasonal changes to support comprehension.</w:t>
            </w:r>
            <w:r w:rsidRPr="005E1B5C">
              <w:rPr>
                <w:rFonts w:cs="Calibri"/>
                <w:sz w:val="20"/>
                <w:szCs w:val="20"/>
              </w:rPr>
              <w:br/>
            </w:r>
            <w:r w:rsidRPr="005E1B5C">
              <w:rPr>
                <w:rFonts w:cs="Calibri"/>
                <w:b/>
                <w:bCs/>
                <w:sz w:val="20"/>
                <w:szCs w:val="20"/>
              </w:rPr>
              <w:t>Descriptive Writing</w:t>
            </w:r>
            <w:r w:rsidRPr="005E1B5C">
              <w:rPr>
                <w:rFonts w:cs="Calibri"/>
                <w:sz w:val="20"/>
                <w:szCs w:val="20"/>
              </w:rPr>
              <w:t xml:space="preserve">: Have </w:t>
            </w:r>
            <w:r w:rsidR="000A0DA6">
              <w:rPr>
                <w:rFonts w:cs="Calibri"/>
                <w:sz w:val="20"/>
                <w:szCs w:val="20"/>
              </w:rPr>
              <w:t>Learners</w:t>
            </w:r>
            <w:r w:rsidRPr="005E1B5C">
              <w:rPr>
                <w:rFonts w:cs="Calibri"/>
                <w:sz w:val="20"/>
                <w:szCs w:val="20"/>
              </w:rPr>
              <w:t xml:space="preserve"> write or dictate short descriptions or stories inspired by their winter artwork.</w:t>
            </w:r>
          </w:p>
          <w:p w14:paraId="1032242D" w14:textId="77777777" w:rsidR="005E1B5C" w:rsidRPr="005E1B5C" w:rsidRDefault="000A0DA6" w:rsidP="005E1B5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pict w14:anchorId="37C1EDE9">
                <v:rect id="_x0000_i1028" style="width:8in;height:0" o:hrpct="0" o:hralign="center" o:hrstd="t" o:hrnoshade="t" o:hr="t" fillcolor="#424242" stroked="f"/>
              </w:pict>
            </w:r>
          </w:p>
          <w:p w14:paraId="6EA29089" w14:textId="77777777" w:rsidR="005E1B5C" w:rsidRPr="005E1B5C" w:rsidRDefault="005E1B5C" w:rsidP="005E1B5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5E1B5C">
              <w:rPr>
                <w:rFonts w:cs="Calibri"/>
                <w:b/>
                <w:bCs/>
                <w:sz w:val="20"/>
                <w:szCs w:val="20"/>
              </w:rPr>
              <w:t>5. Mathematics</w:t>
            </w:r>
          </w:p>
          <w:p w14:paraId="6D8FCED4" w14:textId="77777777" w:rsidR="005E1B5C" w:rsidRPr="005E1B5C" w:rsidRDefault="005E1B5C" w:rsidP="005E1B5C">
            <w:pPr>
              <w:rPr>
                <w:rFonts w:cs="Calibri"/>
                <w:sz w:val="20"/>
                <w:szCs w:val="20"/>
              </w:rPr>
            </w:pPr>
            <w:r w:rsidRPr="005E1B5C">
              <w:rPr>
                <w:rFonts w:cs="Calibri"/>
                <w:b/>
                <w:bCs/>
                <w:sz w:val="20"/>
                <w:szCs w:val="20"/>
              </w:rPr>
              <w:t>Symmetry Exploration</w:t>
            </w:r>
            <w:r w:rsidRPr="005E1B5C">
              <w:rPr>
                <w:rFonts w:cs="Calibri"/>
                <w:sz w:val="20"/>
                <w:szCs w:val="20"/>
              </w:rPr>
              <w:t>: Teach reflective and rotational symmetry through snowflake design and pattern-making.</w:t>
            </w:r>
            <w:r w:rsidRPr="005E1B5C">
              <w:rPr>
                <w:rFonts w:cs="Calibri"/>
                <w:sz w:val="20"/>
                <w:szCs w:val="20"/>
              </w:rPr>
              <w:br/>
            </w:r>
            <w:r w:rsidRPr="005E1B5C">
              <w:rPr>
                <w:rFonts w:cs="Calibri"/>
                <w:b/>
                <w:bCs/>
                <w:sz w:val="20"/>
                <w:szCs w:val="20"/>
              </w:rPr>
              <w:t>Shape and Space</w:t>
            </w:r>
            <w:r w:rsidRPr="005E1B5C">
              <w:rPr>
                <w:rFonts w:cs="Calibri"/>
                <w:sz w:val="20"/>
                <w:szCs w:val="20"/>
              </w:rPr>
              <w:t>: Use 3D construction (e.g., dioramas) to explore spatial awareness and geometric forms.</w:t>
            </w:r>
          </w:p>
          <w:p w14:paraId="40FE8CFB" w14:textId="77777777" w:rsidR="005E1B5C" w:rsidRPr="005E1B5C" w:rsidRDefault="000A0DA6" w:rsidP="005E1B5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pict w14:anchorId="25D0DBE9">
                <v:rect id="_x0000_i1029" style="width:8in;height:0" o:hrpct="0" o:hralign="center" o:hrstd="t" o:hrnoshade="t" o:hr="t" fillcolor="#424242" stroked="f"/>
              </w:pict>
            </w:r>
          </w:p>
          <w:p w14:paraId="00735DAB" w14:textId="77777777" w:rsidR="005E1B5C" w:rsidRPr="005E1B5C" w:rsidRDefault="005E1B5C" w:rsidP="005E1B5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5E1B5C">
              <w:rPr>
                <w:rFonts w:cs="Calibri"/>
                <w:b/>
                <w:bCs/>
                <w:sz w:val="20"/>
                <w:szCs w:val="20"/>
              </w:rPr>
              <w:t>6. Understanding the World</w:t>
            </w:r>
          </w:p>
          <w:p w14:paraId="64DD0C7C" w14:textId="77777777" w:rsidR="005E1B5C" w:rsidRPr="005E1B5C" w:rsidRDefault="005E1B5C" w:rsidP="005E1B5C">
            <w:pPr>
              <w:rPr>
                <w:rFonts w:cs="Calibri"/>
                <w:sz w:val="20"/>
                <w:szCs w:val="20"/>
              </w:rPr>
            </w:pPr>
            <w:r w:rsidRPr="005E1B5C">
              <w:rPr>
                <w:rFonts w:cs="Calibri"/>
                <w:b/>
                <w:bCs/>
                <w:sz w:val="20"/>
                <w:szCs w:val="20"/>
              </w:rPr>
              <w:t>Seasonal Science</w:t>
            </w:r>
            <w:r w:rsidRPr="005E1B5C">
              <w:rPr>
                <w:rFonts w:cs="Calibri"/>
                <w:sz w:val="20"/>
                <w:szCs w:val="20"/>
              </w:rPr>
              <w:t>: Discuss how animals adapt to winter and how snow and ice form, linking science to artistic themes.</w:t>
            </w:r>
            <w:r w:rsidRPr="005E1B5C">
              <w:rPr>
                <w:rFonts w:cs="Calibri"/>
                <w:sz w:val="20"/>
                <w:szCs w:val="20"/>
              </w:rPr>
              <w:br/>
            </w:r>
            <w:r w:rsidRPr="005E1B5C">
              <w:rPr>
                <w:rFonts w:cs="Calibri"/>
                <w:b/>
                <w:bCs/>
                <w:sz w:val="20"/>
                <w:szCs w:val="20"/>
              </w:rPr>
              <w:t>Global Winter</w:t>
            </w:r>
            <w:r w:rsidRPr="005E1B5C">
              <w:rPr>
                <w:rFonts w:cs="Calibri"/>
                <w:sz w:val="20"/>
                <w:szCs w:val="20"/>
              </w:rPr>
              <w:t>: Explore how winter looks and feels in different parts of the world, connecting geography to creative expression.</w:t>
            </w:r>
          </w:p>
          <w:p w14:paraId="0F34E710" w14:textId="77777777" w:rsidR="005E1B5C" w:rsidRPr="005E1B5C" w:rsidRDefault="000A0DA6" w:rsidP="005E1B5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pict w14:anchorId="5891526F">
                <v:rect id="_x0000_i1030" style="width:8in;height:0" o:hrpct="0" o:hralign="center" o:hrstd="t" o:hrnoshade="t" o:hr="t" fillcolor="#424242" stroked="f"/>
              </w:pict>
            </w:r>
          </w:p>
          <w:p w14:paraId="7B9112F9" w14:textId="77777777" w:rsidR="005E1B5C" w:rsidRPr="005E1B5C" w:rsidRDefault="005E1B5C" w:rsidP="005E1B5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5E1B5C">
              <w:rPr>
                <w:rFonts w:cs="Calibri"/>
                <w:b/>
                <w:bCs/>
                <w:sz w:val="20"/>
                <w:szCs w:val="20"/>
              </w:rPr>
              <w:t>7. Expressive Arts and Design</w:t>
            </w:r>
          </w:p>
          <w:p w14:paraId="0791C336" w14:textId="08F8B47D" w:rsidR="005E1B5C" w:rsidRPr="005E1B5C" w:rsidRDefault="005E1B5C" w:rsidP="005E1B5C">
            <w:pPr>
              <w:rPr>
                <w:rFonts w:cs="Calibri"/>
                <w:sz w:val="20"/>
                <w:szCs w:val="20"/>
              </w:rPr>
            </w:pPr>
            <w:r w:rsidRPr="005E1B5C">
              <w:rPr>
                <w:rFonts w:cs="Calibri"/>
                <w:b/>
                <w:bCs/>
                <w:sz w:val="20"/>
                <w:szCs w:val="20"/>
              </w:rPr>
              <w:t>Mixed Media Techniques</w:t>
            </w:r>
            <w:r w:rsidRPr="005E1B5C">
              <w:rPr>
                <w:rFonts w:cs="Calibri"/>
                <w:sz w:val="20"/>
                <w:szCs w:val="20"/>
              </w:rPr>
              <w:t>: Introduce collage, mosaic, and sculpture to explore texture and form.</w:t>
            </w:r>
            <w:r w:rsidRPr="005E1B5C">
              <w:rPr>
                <w:rFonts w:cs="Calibri"/>
                <w:sz w:val="20"/>
                <w:szCs w:val="20"/>
              </w:rPr>
              <w:br/>
            </w:r>
            <w:r w:rsidRPr="005E1B5C">
              <w:rPr>
                <w:rFonts w:cs="Calibri"/>
                <w:b/>
                <w:bCs/>
                <w:sz w:val="20"/>
                <w:szCs w:val="20"/>
              </w:rPr>
              <w:t>Artistic Expression</w:t>
            </w:r>
            <w:r w:rsidRPr="005E1B5C">
              <w:rPr>
                <w:rFonts w:cs="Calibri"/>
                <w:sz w:val="20"/>
                <w:szCs w:val="20"/>
              </w:rPr>
              <w:t xml:space="preserve">: Encourage </w:t>
            </w:r>
            <w:r w:rsidR="000A0DA6">
              <w:rPr>
                <w:rFonts w:cs="Calibri"/>
                <w:sz w:val="20"/>
                <w:szCs w:val="20"/>
              </w:rPr>
              <w:t>Learners</w:t>
            </w:r>
            <w:r w:rsidRPr="005E1B5C">
              <w:rPr>
                <w:rFonts w:cs="Calibri"/>
                <w:sz w:val="20"/>
                <w:szCs w:val="20"/>
              </w:rPr>
              <w:t xml:space="preserve"> to use colour and composition to evoke winter moods and sensations.</w:t>
            </w:r>
          </w:p>
          <w:p w14:paraId="1047FA56" w14:textId="77777777" w:rsidR="00B966C7" w:rsidRPr="000D1885" w:rsidRDefault="00B966C7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3DF57" w14:textId="77777777" w:rsidR="00F82008" w:rsidRDefault="00F82008" w:rsidP="00195A54">
      <w:pPr>
        <w:spacing w:after="0" w:line="240" w:lineRule="auto"/>
      </w:pPr>
      <w:r>
        <w:separator/>
      </w:r>
    </w:p>
  </w:endnote>
  <w:endnote w:type="continuationSeparator" w:id="0">
    <w:p w14:paraId="7E47F6B1" w14:textId="77777777" w:rsidR="00F82008" w:rsidRDefault="00F82008" w:rsidP="00195A54">
      <w:pPr>
        <w:spacing w:after="0" w:line="240" w:lineRule="auto"/>
      </w:pPr>
      <w:r>
        <w:continuationSeparator/>
      </w:r>
    </w:p>
  </w:endnote>
  <w:endnote w:type="continuationNotice" w:id="1">
    <w:p w14:paraId="26056B7B" w14:textId="77777777" w:rsidR="00F82008" w:rsidRDefault="00F820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E50F" w14:textId="77777777" w:rsidR="002817A1" w:rsidRDefault="002817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61F3" w14:textId="77777777" w:rsidR="002817A1" w:rsidRDefault="002817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52422" w14:textId="77777777" w:rsidR="002817A1" w:rsidRDefault="002817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6AA9D" w14:textId="77777777" w:rsidR="00F82008" w:rsidRDefault="00F82008" w:rsidP="00195A54">
      <w:pPr>
        <w:spacing w:after="0" w:line="240" w:lineRule="auto"/>
      </w:pPr>
      <w:r>
        <w:separator/>
      </w:r>
    </w:p>
  </w:footnote>
  <w:footnote w:type="continuationSeparator" w:id="0">
    <w:p w14:paraId="44DF4BFE" w14:textId="77777777" w:rsidR="00F82008" w:rsidRDefault="00F82008" w:rsidP="00195A54">
      <w:pPr>
        <w:spacing w:after="0" w:line="240" w:lineRule="auto"/>
      </w:pPr>
      <w:r>
        <w:continuationSeparator/>
      </w:r>
    </w:p>
  </w:footnote>
  <w:footnote w:type="continuationNotice" w:id="1">
    <w:p w14:paraId="6DE3305E" w14:textId="77777777" w:rsidR="00F82008" w:rsidRDefault="00F820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AFC6" w14:textId="77777777" w:rsidR="002817A1" w:rsidRDefault="002817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0B2C2221" w:rsidR="00195A54" w:rsidRPr="00C47C35" w:rsidRDefault="00C47C35" w:rsidP="00C47C35">
    <w:pPr>
      <w:pStyle w:val="Header"/>
      <w:jc w:val="center"/>
      <w:rPr>
        <w:u w:val="single"/>
      </w:rPr>
    </w:pPr>
    <w:r w:rsidRPr="00C47C35">
      <w:rPr>
        <w:u w:val="single"/>
      </w:rPr>
      <w:t>Unit Plan Template</w:t>
    </w:r>
    <w:r w:rsidR="00BC723E">
      <w:rPr>
        <w:u w:val="single"/>
      </w:rPr>
      <w:t xml:space="preserve"> Year 7 Unit </w:t>
    </w:r>
    <w:r w:rsidR="002817A1">
      <w:rPr>
        <w:u w:val="single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DEB8" w14:textId="77777777" w:rsidR="002817A1" w:rsidRDefault="00281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0C43"/>
    <w:multiLevelType w:val="hybridMultilevel"/>
    <w:tmpl w:val="8466CA2E"/>
    <w:lvl w:ilvl="0" w:tplc="FB4AD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428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47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05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E1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4E8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8B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0A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9C4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66AE6"/>
    <w:multiLevelType w:val="multilevel"/>
    <w:tmpl w:val="8CF4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EA109D"/>
    <w:multiLevelType w:val="multilevel"/>
    <w:tmpl w:val="2F0A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20264"/>
    <w:multiLevelType w:val="multilevel"/>
    <w:tmpl w:val="B5F0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B2E0F6"/>
    <w:multiLevelType w:val="hybridMultilevel"/>
    <w:tmpl w:val="03C019F8"/>
    <w:lvl w:ilvl="0" w:tplc="8FEE0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8A8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1E1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E3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AA5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487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05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E6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0A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EFAF4"/>
    <w:multiLevelType w:val="hybridMultilevel"/>
    <w:tmpl w:val="D018D8CC"/>
    <w:lvl w:ilvl="0" w:tplc="9F40E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D650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941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48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EA0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D01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48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566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A7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45C52"/>
    <w:multiLevelType w:val="hybridMultilevel"/>
    <w:tmpl w:val="8A904192"/>
    <w:lvl w:ilvl="0" w:tplc="F3245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0FC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D6A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E9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85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94D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6E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C2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68C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4451A"/>
    <w:multiLevelType w:val="multilevel"/>
    <w:tmpl w:val="9856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4F6FB6"/>
    <w:multiLevelType w:val="multilevel"/>
    <w:tmpl w:val="B4A4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FBEA6D"/>
    <w:multiLevelType w:val="hybridMultilevel"/>
    <w:tmpl w:val="610A33CC"/>
    <w:lvl w:ilvl="0" w:tplc="A776C2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90294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55C89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26AB0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57AAB4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DC4B8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0B41B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128EB9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AAE485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205818"/>
    <w:multiLevelType w:val="hybridMultilevel"/>
    <w:tmpl w:val="9DC89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74E21"/>
    <w:multiLevelType w:val="multilevel"/>
    <w:tmpl w:val="1EF8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9807EC"/>
    <w:multiLevelType w:val="multilevel"/>
    <w:tmpl w:val="5000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5A0328"/>
    <w:multiLevelType w:val="hybridMultilevel"/>
    <w:tmpl w:val="273C9536"/>
    <w:lvl w:ilvl="0" w:tplc="9CA29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620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F6D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46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E0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8C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A2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6E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289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05994"/>
    <w:multiLevelType w:val="multilevel"/>
    <w:tmpl w:val="AFA2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767AFF"/>
    <w:multiLevelType w:val="multilevel"/>
    <w:tmpl w:val="D23A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9837C7"/>
    <w:multiLevelType w:val="multilevel"/>
    <w:tmpl w:val="15AA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6443DF"/>
    <w:multiLevelType w:val="multilevel"/>
    <w:tmpl w:val="26E2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5B152E"/>
    <w:multiLevelType w:val="hybridMultilevel"/>
    <w:tmpl w:val="BA0CFB5A"/>
    <w:lvl w:ilvl="0" w:tplc="76422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63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0AA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4B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CF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789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F00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E7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90E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E6788"/>
    <w:multiLevelType w:val="multilevel"/>
    <w:tmpl w:val="308C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4A162E"/>
    <w:multiLevelType w:val="multilevel"/>
    <w:tmpl w:val="0F48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F1E2D46"/>
    <w:multiLevelType w:val="hybridMultilevel"/>
    <w:tmpl w:val="41D0348E"/>
    <w:lvl w:ilvl="0" w:tplc="732A7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2E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3A6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46E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AE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EAB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2B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E4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687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313E8"/>
    <w:multiLevelType w:val="multilevel"/>
    <w:tmpl w:val="E256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367AEF"/>
    <w:multiLevelType w:val="multilevel"/>
    <w:tmpl w:val="DB16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BFA192A"/>
    <w:multiLevelType w:val="hybridMultilevel"/>
    <w:tmpl w:val="066EEA32"/>
    <w:lvl w:ilvl="0" w:tplc="FCF29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8A9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2AB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2C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76D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E28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FC4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05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C48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EC5B4E"/>
    <w:multiLevelType w:val="multilevel"/>
    <w:tmpl w:val="2D82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295003"/>
    <w:multiLevelType w:val="multilevel"/>
    <w:tmpl w:val="8D4A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001465">
    <w:abstractNumId w:val="7"/>
  </w:num>
  <w:num w:numId="2" w16cid:durableId="972751680">
    <w:abstractNumId w:val="10"/>
  </w:num>
  <w:num w:numId="3" w16cid:durableId="1182550976">
    <w:abstractNumId w:val="20"/>
  </w:num>
  <w:num w:numId="4" w16cid:durableId="1758211995">
    <w:abstractNumId w:val="15"/>
  </w:num>
  <w:num w:numId="5" w16cid:durableId="1205488000">
    <w:abstractNumId w:val="26"/>
  </w:num>
  <w:num w:numId="6" w16cid:durableId="1396734549">
    <w:abstractNumId w:val="5"/>
  </w:num>
  <w:num w:numId="7" w16cid:durableId="2134203323">
    <w:abstractNumId w:val="23"/>
  </w:num>
  <w:num w:numId="8" w16cid:durableId="421920892">
    <w:abstractNumId w:val="6"/>
  </w:num>
  <w:num w:numId="9" w16cid:durableId="542332083">
    <w:abstractNumId w:val="0"/>
  </w:num>
  <w:num w:numId="10" w16cid:durableId="1415665897">
    <w:abstractNumId w:val="12"/>
  </w:num>
  <w:num w:numId="11" w16cid:durableId="295529825">
    <w:abstractNumId w:val="3"/>
  </w:num>
  <w:num w:numId="12" w16cid:durableId="1906715292">
    <w:abstractNumId w:val="24"/>
  </w:num>
  <w:num w:numId="13" w16cid:durableId="474447463">
    <w:abstractNumId w:val="18"/>
  </w:num>
  <w:num w:numId="14" w16cid:durableId="222103328">
    <w:abstractNumId w:val="13"/>
  </w:num>
  <w:num w:numId="15" w16cid:durableId="1772628994">
    <w:abstractNumId w:val="17"/>
  </w:num>
  <w:num w:numId="16" w16cid:durableId="1641764233">
    <w:abstractNumId w:val="19"/>
  </w:num>
  <w:num w:numId="17" w16cid:durableId="88620280">
    <w:abstractNumId w:val="4"/>
  </w:num>
  <w:num w:numId="18" w16cid:durableId="1569338465">
    <w:abstractNumId w:val="16"/>
  </w:num>
  <w:num w:numId="19" w16cid:durableId="185294679">
    <w:abstractNumId w:val="25"/>
  </w:num>
  <w:num w:numId="20" w16cid:durableId="1882397580">
    <w:abstractNumId w:val="22"/>
  </w:num>
  <w:num w:numId="21" w16cid:durableId="2046833974">
    <w:abstractNumId w:val="14"/>
  </w:num>
  <w:num w:numId="22" w16cid:durableId="1916546224">
    <w:abstractNumId w:val="28"/>
  </w:num>
  <w:num w:numId="23" w16cid:durableId="1948541301">
    <w:abstractNumId w:val="1"/>
  </w:num>
  <w:num w:numId="24" w16cid:durableId="365182292">
    <w:abstractNumId w:val="9"/>
  </w:num>
  <w:num w:numId="25" w16cid:durableId="1702507492">
    <w:abstractNumId w:val="2"/>
  </w:num>
  <w:num w:numId="26" w16cid:durableId="1049720001">
    <w:abstractNumId w:val="27"/>
  </w:num>
  <w:num w:numId="27" w16cid:durableId="1205020962">
    <w:abstractNumId w:val="21"/>
  </w:num>
  <w:num w:numId="28" w16cid:durableId="1573542781">
    <w:abstractNumId w:val="8"/>
  </w:num>
  <w:num w:numId="29" w16cid:durableId="5559009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96228"/>
    <w:rsid w:val="000A0DA6"/>
    <w:rsid w:val="000D1885"/>
    <w:rsid w:val="000E310E"/>
    <w:rsid w:val="0018518C"/>
    <w:rsid w:val="00195A54"/>
    <w:rsid w:val="001D18E2"/>
    <w:rsid w:val="001D2051"/>
    <w:rsid w:val="00213EA5"/>
    <w:rsid w:val="002360A4"/>
    <w:rsid w:val="002817A1"/>
    <w:rsid w:val="0032298A"/>
    <w:rsid w:val="00383BE2"/>
    <w:rsid w:val="00434841"/>
    <w:rsid w:val="00532F08"/>
    <w:rsid w:val="00546298"/>
    <w:rsid w:val="005837CA"/>
    <w:rsid w:val="005B47A0"/>
    <w:rsid w:val="005C5DE3"/>
    <w:rsid w:val="005E1B5C"/>
    <w:rsid w:val="00603C60"/>
    <w:rsid w:val="00670678"/>
    <w:rsid w:val="00683DE5"/>
    <w:rsid w:val="006D707E"/>
    <w:rsid w:val="006E02F1"/>
    <w:rsid w:val="006E3F5C"/>
    <w:rsid w:val="008D66CC"/>
    <w:rsid w:val="00905EEB"/>
    <w:rsid w:val="00975E0F"/>
    <w:rsid w:val="00980A52"/>
    <w:rsid w:val="00A87D9A"/>
    <w:rsid w:val="00AD6CF3"/>
    <w:rsid w:val="00B26F2B"/>
    <w:rsid w:val="00B41800"/>
    <w:rsid w:val="00B72AF3"/>
    <w:rsid w:val="00B82738"/>
    <w:rsid w:val="00B966C7"/>
    <w:rsid w:val="00BB21E9"/>
    <w:rsid w:val="00BC2F4F"/>
    <w:rsid w:val="00BC58D5"/>
    <w:rsid w:val="00BC723E"/>
    <w:rsid w:val="00C30097"/>
    <w:rsid w:val="00C47C35"/>
    <w:rsid w:val="00D466D1"/>
    <w:rsid w:val="00D81E35"/>
    <w:rsid w:val="00D862A9"/>
    <w:rsid w:val="00D92DF6"/>
    <w:rsid w:val="00DA7ADA"/>
    <w:rsid w:val="00E328D1"/>
    <w:rsid w:val="00E764CC"/>
    <w:rsid w:val="00E819DA"/>
    <w:rsid w:val="00EA7126"/>
    <w:rsid w:val="00EA7C41"/>
    <w:rsid w:val="00EC2499"/>
    <w:rsid w:val="00ED4599"/>
    <w:rsid w:val="00F10CF5"/>
    <w:rsid w:val="00F671E2"/>
    <w:rsid w:val="00F82008"/>
    <w:rsid w:val="00F83601"/>
    <w:rsid w:val="00FD46AF"/>
    <w:rsid w:val="01B9F272"/>
    <w:rsid w:val="06866210"/>
    <w:rsid w:val="08055062"/>
    <w:rsid w:val="0B0CF5C8"/>
    <w:rsid w:val="0C1C277E"/>
    <w:rsid w:val="0E3301C3"/>
    <w:rsid w:val="0F83DE0B"/>
    <w:rsid w:val="124CFF9E"/>
    <w:rsid w:val="145840CD"/>
    <w:rsid w:val="1E5D39DF"/>
    <w:rsid w:val="1E5D87B3"/>
    <w:rsid w:val="242E5AA2"/>
    <w:rsid w:val="255E2190"/>
    <w:rsid w:val="26EEC19A"/>
    <w:rsid w:val="39BECB2F"/>
    <w:rsid w:val="3A8CC2B2"/>
    <w:rsid w:val="3B1398DF"/>
    <w:rsid w:val="3B8182C2"/>
    <w:rsid w:val="3FDF5BE0"/>
    <w:rsid w:val="411FDF43"/>
    <w:rsid w:val="4582BC2D"/>
    <w:rsid w:val="4595DA91"/>
    <w:rsid w:val="4A964CEB"/>
    <w:rsid w:val="516E766A"/>
    <w:rsid w:val="5BA498A8"/>
    <w:rsid w:val="5BD13E1C"/>
    <w:rsid w:val="5CDC4B33"/>
    <w:rsid w:val="5D798D0A"/>
    <w:rsid w:val="6AEBA09E"/>
    <w:rsid w:val="6D7687DF"/>
    <w:rsid w:val="73421819"/>
    <w:rsid w:val="7880FEA1"/>
    <w:rsid w:val="7FEDB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DF00CD-D671-46AD-B87D-3D70A8E5F68B}"/>
</file>

<file path=customXml/itemProps2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3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Hinton, Alison</cp:lastModifiedBy>
  <cp:revision>16</cp:revision>
  <dcterms:created xsi:type="dcterms:W3CDTF">2025-07-07T15:38:00Z</dcterms:created>
  <dcterms:modified xsi:type="dcterms:W3CDTF">2025-10-30T13:48:00Z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