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509" w:type="dxa"/>
        <w:tblLook w:val="04A0" w:firstRow="1" w:lastRow="0" w:firstColumn="1" w:lastColumn="0" w:noHBand="0" w:noVBand="1"/>
      </w:tblPr>
      <w:tblGrid>
        <w:gridCol w:w="7725"/>
        <w:gridCol w:w="7784"/>
      </w:tblGrid>
      <w:tr w:rsidR="00195A54" w:rsidRPr="00195A54" w14:paraId="1620C76D" w14:textId="77777777" w:rsidTr="7880FEA1">
        <w:tc>
          <w:tcPr>
            <w:tcW w:w="15509" w:type="dxa"/>
            <w:gridSpan w:val="2"/>
            <w:shd w:val="clear" w:color="auto" w:fill="FAE2D5" w:themeFill="accent2" w:themeFillTint="33"/>
          </w:tcPr>
          <w:p w14:paraId="61E86F33" w14:textId="0E0A2525" w:rsidR="00386E22" w:rsidRPr="00AF3712" w:rsidRDefault="00C47C35" w:rsidP="00386E22">
            <w:r w:rsidRPr="7880FEA1">
              <w:rPr>
                <w:rFonts w:cs="Calibri"/>
                <w:b/>
                <w:bCs/>
              </w:rPr>
              <w:t>Name of unit</w:t>
            </w:r>
            <w:r w:rsidR="4582BC2D" w:rsidRPr="7880FEA1">
              <w:rPr>
                <w:rFonts w:cs="Calibri"/>
                <w:b/>
                <w:bCs/>
              </w:rPr>
              <w:t xml:space="preserve">: </w:t>
            </w:r>
            <w:r w:rsidR="00386E22">
              <w:rPr>
                <w:rFonts w:cs="Calibri"/>
                <w:b/>
                <w:bCs/>
              </w:rPr>
              <w:t>Portraiture:</w:t>
            </w:r>
            <w:r w:rsidR="4582BC2D" w:rsidRPr="7880FEA1">
              <w:rPr>
                <w:rFonts w:cs="Calibri"/>
                <w:b/>
                <w:bCs/>
              </w:rPr>
              <w:t xml:space="preserve"> </w:t>
            </w:r>
            <w:r w:rsidR="00386E22" w:rsidRPr="00AF3712">
              <w:t>Pupils investigate the art of portraiture. They explore the features of the face and produce a final portrait.</w:t>
            </w:r>
          </w:p>
          <w:p w14:paraId="7F4BB30C" w14:textId="2CFEEF90" w:rsidR="00195A54" w:rsidRPr="00975E0F" w:rsidRDefault="00195A54" w:rsidP="7880FEA1"/>
        </w:tc>
      </w:tr>
      <w:tr w:rsidR="00195A54" w:rsidRPr="00195A54" w14:paraId="61C58675" w14:textId="77777777" w:rsidTr="7880FEA1">
        <w:tc>
          <w:tcPr>
            <w:tcW w:w="15509" w:type="dxa"/>
            <w:gridSpan w:val="2"/>
          </w:tcPr>
          <w:p w14:paraId="139F6905" w14:textId="30C56529" w:rsidR="00195A54" w:rsidRPr="000D1885" w:rsidRDefault="00195A54" w:rsidP="7880FEA1">
            <w:pPr>
              <w:rPr>
                <w:rFonts w:cs="Calibri"/>
                <w:sz w:val="20"/>
                <w:szCs w:val="20"/>
              </w:rPr>
            </w:pPr>
            <w:r w:rsidRPr="000D1885">
              <w:rPr>
                <w:rFonts w:cs="Calibri"/>
                <w:sz w:val="20"/>
                <w:szCs w:val="20"/>
              </w:rPr>
              <w:t>Expected Outcomes</w:t>
            </w:r>
          </w:p>
          <w:p w14:paraId="1D80732E" w14:textId="1CAC9259" w:rsidR="00FD2215" w:rsidRPr="00FD2215" w:rsidRDefault="00413182" w:rsidP="00FD2215">
            <w:pPr>
              <w:numPr>
                <w:ilvl w:val="0"/>
                <w:numId w:val="12"/>
              </w:num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Learners</w:t>
            </w:r>
            <w:r w:rsidR="00FD2215" w:rsidRPr="00FD2215">
              <w:rPr>
                <w:rFonts w:cs="Calibri"/>
                <w:sz w:val="20"/>
                <w:szCs w:val="20"/>
              </w:rPr>
              <w:t xml:space="preserve"> will develop accurate drawing skills for facial features using proportion guidelines.</w:t>
            </w:r>
          </w:p>
          <w:p w14:paraId="63CF7E35" w14:textId="2CEBDF18" w:rsidR="00FD2215" w:rsidRPr="00FD2215" w:rsidRDefault="00413182" w:rsidP="00FD2215">
            <w:pPr>
              <w:numPr>
                <w:ilvl w:val="0"/>
                <w:numId w:val="12"/>
              </w:num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Learners</w:t>
            </w:r>
            <w:r w:rsidR="00FD2215" w:rsidRPr="00FD2215">
              <w:rPr>
                <w:rFonts w:cs="Calibri"/>
                <w:sz w:val="20"/>
                <w:szCs w:val="20"/>
              </w:rPr>
              <w:t xml:space="preserve"> will explore abstraction in portraiture through experimentation with media, colour, and form.</w:t>
            </w:r>
          </w:p>
          <w:p w14:paraId="2A299092" w14:textId="2789E6E7" w:rsidR="00FD2215" w:rsidRPr="00FD2215" w:rsidRDefault="00413182" w:rsidP="00FD2215">
            <w:pPr>
              <w:numPr>
                <w:ilvl w:val="0"/>
                <w:numId w:val="12"/>
              </w:num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Learners</w:t>
            </w:r>
            <w:r w:rsidR="00FD2215" w:rsidRPr="00FD2215">
              <w:rPr>
                <w:rFonts w:cs="Calibri"/>
                <w:sz w:val="20"/>
                <w:szCs w:val="20"/>
              </w:rPr>
              <w:t xml:space="preserve"> will research and analyse abstract portrait artists to inform their own work.</w:t>
            </w:r>
          </w:p>
          <w:p w14:paraId="179BF84C" w14:textId="79EF431D" w:rsidR="00FD2215" w:rsidRPr="00FD2215" w:rsidRDefault="00413182" w:rsidP="00FD2215">
            <w:pPr>
              <w:numPr>
                <w:ilvl w:val="0"/>
                <w:numId w:val="12"/>
              </w:num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Learners</w:t>
            </w:r>
            <w:r w:rsidR="00FD2215" w:rsidRPr="00FD2215">
              <w:rPr>
                <w:rFonts w:cs="Calibri"/>
                <w:sz w:val="20"/>
                <w:szCs w:val="20"/>
              </w:rPr>
              <w:t xml:space="preserve"> will create a final abstract portrait using chosen techniques and materials.</w:t>
            </w:r>
          </w:p>
          <w:p w14:paraId="55914B7B" w14:textId="5F82D24E" w:rsidR="00FD2215" w:rsidRPr="00FD2215" w:rsidRDefault="00413182" w:rsidP="00FD2215">
            <w:pPr>
              <w:numPr>
                <w:ilvl w:val="0"/>
                <w:numId w:val="12"/>
              </w:num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Learners</w:t>
            </w:r>
            <w:r w:rsidR="00FD2215" w:rsidRPr="00FD2215">
              <w:rPr>
                <w:rFonts w:cs="Calibri"/>
                <w:sz w:val="20"/>
                <w:szCs w:val="20"/>
              </w:rPr>
              <w:t xml:space="preserve"> will reflect on their creative process and participate in group critique.</w:t>
            </w:r>
          </w:p>
          <w:p w14:paraId="51AFD685" w14:textId="531778CE" w:rsidR="00C47C35" w:rsidRPr="000D1885" w:rsidRDefault="00C47C35" w:rsidP="00C47C35">
            <w:pPr>
              <w:rPr>
                <w:rFonts w:cs="Calibri"/>
                <w:sz w:val="20"/>
                <w:szCs w:val="20"/>
              </w:rPr>
            </w:pPr>
          </w:p>
        </w:tc>
      </w:tr>
      <w:tr w:rsidR="06866210" w14:paraId="4398BCEC" w14:textId="77777777" w:rsidTr="7880FEA1">
        <w:trPr>
          <w:trHeight w:val="300"/>
        </w:trPr>
        <w:tc>
          <w:tcPr>
            <w:tcW w:w="15509" w:type="dxa"/>
            <w:gridSpan w:val="2"/>
          </w:tcPr>
          <w:p w14:paraId="073A7F09" w14:textId="65F44153" w:rsidR="516E766A" w:rsidRPr="000D1885" w:rsidRDefault="516E766A" w:rsidP="06866210">
            <w:pPr>
              <w:rPr>
                <w:rFonts w:cs="Calibri"/>
                <w:sz w:val="20"/>
                <w:szCs w:val="20"/>
              </w:rPr>
            </w:pPr>
            <w:r w:rsidRPr="000D1885">
              <w:rPr>
                <w:rFonts w:cs="Calibri"/>
                <w:sz w:val="20"/>
                <w:szCs w:val="20"/>
              </w:rPr>
              <w:t>Developmental Focus</w:t>
            </w:r>
            <w:r w:rsidR="0C1C277E" w:rsidRPr="000D1885">
              <w:rPr>
                <w:rFonts w:cs="Calibri"/>
                <w:sz w:val="20"/>
                <w:szCs w:val="20"/>
              </w:rPr>
              <w:t xml:space="preserve"> Opportunities</w:t>
            </w:r>
          </w:p>
          <w:p w14:paraId="6596C46F" w14:textId="77777777" w:rsidR="00FD2215" w:rsidRPr="00FD2215" w:rsidRDefault="00FD2215" w:rsidP="00FD2215">
            <w:pPr>
              <w:numPr>
                <w:ilvl w:val="0"/>
                <w:numId w:val="13"/>
              </w:numPr>
              <w:rPr>
                <w:rFonts w:cs="Calibri"/>
                <w:sz w:val="20"/>
                <w:szCs w:val="20"/>
              </w:rPr>
            </w:pPr>
            <w:r w:rsidRPr="00FD2215">
              <w:rPr>
                <w:rFonts w:cs="Calibri"/>
                <w:b/>
                <w:bCs/>
                <w:sz w:val="20"/>
                <w:szCs w:val="20"/>
              </w:rPr>
              <w:t>Observation and accuracy</w:t>
            </w:r>
            <w:r w:rsidRPr="00FD2215">
              <w:rPr>
                <w:rFonts w:cs="Calibri"/>
                <w:sz w:val="20"/>
                <w:szCs w:val="20"/>
              </w:rPr>
              <w:t>: Drawing realistic facial features with correct proportions.</w:t>
            </w:r>
          </w:p>
          <w:p w14:paraId="63FAC36B" w14:textId="77777777" w:rsidR="00FD2215" w:rsidRPr="00FD2215" w:rsidRDefault="00FD2215" w:rsidP="00FD2215">
            <w:pPr>
              <w:numPr>
                <w:ilvl w:val="0"/>
                <w:numId w:val="13"/>
              </w:numPr>
              <w:rPr>
                <w:rFonts w:cs="Calibri"/>
                <w:sz w:val="20"/>
                <w:szCs w:val="20"/>
              </w:rPr>
            </w:pPr>
            <w:r w:rsidRPr="00FD2215">
              <w:rPr>
                <w:rFonts w:cs="Calibri"/>
                <w:b/>
                <w:bCs/>
                <w:sz w:val="20"/>
                <w:szCs w:val="20"/>
              </w:rPr>
              <w:t>Creative expression</w:t>
            </w:r>
            <w:r w:rsidRPr="00FD2215">
              <w:rPr>
                <w:rFonts w:cs="Calibri"/>
                <w:sz w:val="20"/>
                <w:szCs w:val="20"/>
              </w:rPr>
              <w:t>: Exploring abstraction to convey emotion and identity.</w:t>
            </w:r>
          </w:p>
          <w:p w14:paraId="2627CBB2" w14:textId="77777777" w:rsidR="00FD2215" w:rsidRPr="00FD2215" w:rsidRDefault="00FD2215" w:rsidP="00FD2215">
            <w:pPr>
              <w:numPr>
                <w:ilvl w:val="0"/>
                <w:numId w:val="13"/>
              </w:numPr>
              <w:rPr>
                <w:rFonts w:cs="Calibri"/>
                <w:sz w:val="20"/>
                <w:szCs w:val="20"/>
              </w:rPr>
            </w:pPr>
            <w:r w:rsidRPr="00FD2215">
              <w:rPr>
                <w:rFonts w:cs="Calibri"/>
                <w:b/>
                <w:bCs/>
                <w:sz w:val="20"/>
                <w:szCs w:val="20"/>
              </w:rPr>
              <w:t>Media experimentation</w:t>
            </w:r>
            <w:r w:rsidRPr="00FD2215">
              <w:rPr>
                <w:rFonts w:cs="Calibri"/>
                <w:sz w:val="20"/>
                <w:szCs w:val="20"/>
              </w:rPr>
              <w:t>: Using a variety of materials to achieve expressive effects.</w:t>
            </w:r>
          </w:p>
          <w:p w14:paraId="5FBE2DC0" w14:textId="77777777" w:rsidR="00FD2215" w:rsidRPr="00FD2215" w:rsidRDefault="00FD2215" w:rsidP="00FD2215">
            <w:pPr>
              <w:numPr>
                <w:ilvl w:val="0"/>
                <w:numId w:val="13"/>
              </w:numPr>
              <w:rPr>
                <w:rFonts w:cs="Calibri"/>
                <w:sz w:val="20"/>
                <w:szCs w:val="20"/>
              </w:rPr>
            </w:pPr>
            <w:r w:rsidRPr="00FD2215">
              <w:rPr>
                <w:rFonts w:cs="Calibri"/>
                <w:b/>
                <w:bCs/>
                <w:sz w:val="20"/>
                <w:szCs w:val="20"/>
              </w:rPr>
              <w:t>Artistic independence</w:t>
            </w:r>
            <w:r w:rsidRPr="00FD2215">
              <w:rPr>
                <w:rFonts w:cs="Calibri"/>
                <w:sz w:val="20"/>
                <w:szCs w:val="20"/>
              </w:rPr>
              <w:t>: Making design decisions and adapting during the creative process.</w:t>
            </w:r>
          </w:p>
          <w:p w14:paraId="1DEE0089" w14:textId="77777777" w:rsidR="00FD2215" w:rsidRPr="00FD2215" w:rsidRDefault="00FD2215" w:rsidP="00FD2215">
            <w:pPr>
              <w:numPr>
                <w:ilvl w:val="0"/>
                <w:numId w:val="13"/>
              </w:numPr>
              <w:rPr>
                <w:rFonts w:cs="Calibri"/>
                <w:sz w:val="20"/>
                <w:szCs w:val="20"/>
              </w:rPr>
            </w:pPr>
            <w:r w:rsidRPr="00FD2215">
              <w:rPr>
                <w:rFonts w:cs="Calibri"/>
                <w:b/>
                <w:bCs/>
                <w:sz w:val="20"/>
                <w:szCs w:val="20"/>
              </w:rPr>
              <w:t>Critical reflection</w:t>
            </w:r>
            <w:r w:rsidRPr="00FD2215">
              <w:rPr>
                <w:rFonts w:cs="Calibri"/>
                <w:sz w:val="20"/>
                <w:szCs w:val="20"/>
              </w:rPr>
              <w:t>: Evaluating personal work and giving constructive feedback to peers.</w:t>
            </w:r>
          </w:p>
          <w:p w14:paraId="3DB861A5" w14:textId="66ED63D6" w:rsidR="06866210" w:rsidRPr="000D1885" w:rsidRDefault="06866210" w:rsidP="06866210">
            <w:pPr>
              <w:rPr>
                <w:rFonts w:cs="Calibri"/>
                <w:sz w:val="20"/>
                <w:szCs w:val="20"/>
              </w:rPr>
            </w:pPr>
          </w:p>
          <w:p w14:paraId="47ACE756" w14:textId="2633F19D" w:rsidR="06866210" w:rsidRPr="000D1885" w:rsidRDefault="06866210" w:rsidP="06866210">
            <w:pPr>
              <w:rPr>
                <w:rFonts w:cs="Calibri"/>
                <w:sz w:val="20"/>
                <w:szCs w:val="20"/>
              </w:rPr>
            </w:pPr>
          </w:p>
        </w:tc>
      </w:tr>
      <w:tr w:rsidR="00195A54" w:rsidRPr="00195A54" w14:paraId="4E7257A0" w14:textId="77777777" w:rsidTr="7880FEA1">
        <w:tc>
          <w:tcPr>
            <w:tcW w:w="7725" w:type="dxa"/>
            <w:shd w:val="clear" w:color="auto" w:fill="FAE2D5" w:themeFill="accent2" w:themeFillTint="33"/>
          </w:tcPr>
          <w:p w14:paraId="71C414B0" w14:textId="357DA0E9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Key Learning Points</w:t>
            </w:r>
          </w:p>
        </w:tc>
        <w:tc>
          <w:tcPr>
            <w:tcW w:w="7784" w:type="dxa"/>
            <w:shd w:val="clear" w:color="auto" w:fill="FAE2D5" w:themeFill="accent2" w:themeFillTint="33"/>
          </w:tcPr>
          <w:p w14:paraId="0A5A8A25" w14:textId="4876B950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Powerful Knowledge</w:t>
            </w:r>
          </w:p>
        </w:tc>
      </w:tr>
      <w:tr w:rsidR="00195A54" w:rsidRPr="00195A54" w14:paraId="06DADF0D" w14:textId="77777777" w:rsidTr="7880FEA1">
        <w:trPr>
          <w:trHeight w:val="1800"/>
        </w:trPr>
        <w:tc>
          <w:tcPr>
            <w:tcW w:w="7725" w:type="dxa"/>
          </w:tcPr>
          <w:p w14:paraId="0EEFA03E" w14:textId="77777777" w:rsidR="00A87D9A" w:rsidRPr="000D1885" w:rsidRDefault="00A87D9A" w:rsidP="00C47C35">
            <w:pPr>
              <w:rPr>
                <w:rFonts w:cs="Calibri"/>
                <w:sz w:val="20"/>
                <w:szCs w:val="20"/>
              </w:rPr>
            </w:pPr>
          </w:p>
          <w:p w14:paraId="767B86FF" w14:textId="77777777" w:rsidR="00251C08" w:rsidRPr="00251C08" w:rsidRDefault="00251C08" w:rsidP="00251C08">
            <w:pPr>
              <w:numPr>
                <w:ilvl w:val="0"/>
                <w:numId w:val="14"/>
              </w:numPr>
              <w:shd w:val="clear" w:color="auto" w:fill="FAFAFA"/>
              <w:rPr>
                <w:rFonts w:ascii="Segoe UI" w:eastAsia="Segoe UI" w:hAnsi="Segoe UI" w:cs="Segoe UI"/>
                <w:color w:val="424242"/>
                <w:sz w:val="20"/>
                <w:szCs w:val="20"/>
              </w:rPr>
            </w:pPr>
            <w:r w:rsidRPr="00251C08">
              <w:rPr>
                <w:rFonts w:ascii="Segoe UI" w:eastAsia="Segoe UI" w:hAnsi="Segoe UI" w:cs="Segoe UI"/>
                <w:color w:val="424242"/>
                <w:sz w:val="20"/>
                <w:szCs w:val="20"/>
              </w:rPr>
              <w:t>Portraiture involves both technical skill and expressive choices.</w:t>
            </w:r>
          </w:p>
          <w:p w14:paraId="7BF6EB6E" w14:textId="77777777" w:rsidR="00251C08" w:rsidRPr="00251C08" w:rsidRDefault="00251C08" w:rsidP="00251C08">
            <w:pPr>
              <w:numPr>
                <w:ilvl w:val="0"/>
                <w:numId w:val="14"/>
              </w:numPr>
              <w:shd w:val="clear" w:color="auto" w:fill="FAFAFA"/>
              <w:rPr>
                <w:rFonts w:ascii="Segoe UI" w:eastAsia="Segoe UI" w:hAnsi="Segoe UI" w:cs="Segoe UI"/>
                <w:color w:val="424242"/>
                <w:sz w:val="20"/>
                <w:szCs w:val="20"/>
              </w:rPr>
            </w:pPr>
            <w:r w:rsidRPr="00251C08">
              <w:rPr>
                <w:rFonts w:ascii="Segoe UI" w:eastAsia="Segoe UI" w:hAnsi="Segoe UI" w:cs="Segoe UI"/>
                <w:color w:val="424242"/>
                <w:sz w:val="20"/>
                <w:szCs w:val="20"/>
              </w:rPr>
              <w:t>Proportion guidelines help artists achieve realism in facial structure.</w:t>
            </w:r>
          </w:p>
          <w:p w14:paraId="4AB2D279" w14:textId="77777777" w:rsidR="00251C08" w:rsidRPr="00251C08" w:rsidRDefault="00251C08" w:rsidP="00251C08">
            <w:pPr>
              <w:numPr>
                <w:ilvl w:val="0"/>
                <w:numId w:val="14"/>
              </w:numPr>
              <w:shd w:val="clear" w:color="auto" w:fill="FAFAFA"/>
              <w:rPr>
                <w:rFonts w:ascii="Segoe UI" w:eastAsia="Segoe UI" w:hAnsi="Segoe UI" w:cs="Segoe UI"/>
                <w:color w:val="424242"/>
                <w:sz w:val="20"/>
                <w:szCs w:val="20"/>
              </w:rPr>
            </w:pPr>
            <w:r w:rsidRPr="00251C08">
              <w:rPr>
                <w:rFonts w:ascii="Segoe UI" w:eastAsia="Segoe UI" w:hAnsi="Segoe UI" w:cs="Segoe UI"/>
                <w:color w:val="424242"/>
                <w:sz w:val="20"/>
                <w:szCs w:val="20"/>
              </w:rPr>
              <w:t>Abstract art distorts or simplifies reality to express ideas or emotions.</w:t>
            </w:r>
          </w:p>
          <w:p w14:paraId="49413B02" w14:textId="77777777" w:rsidR="00251C08" w:rsidRPr="00251C08" w:rsidRDefault="00251C08" w:rsidP="00251C08">
            <w:pPr>
              <w:numPr>
                <w:ilvl w:val="0"/>
                <w:numId w:val="14"/>
              </w:numPr>
              <w:shd w:val="clear" w:color="auto" w:fill="FAFAFA"/>
              <w:rPr>
                <w:rFonts w:ascii="Segoe UI" w:eastAsia="Segoe UI" w:hAnsi="Segoe UI" w:cs="Segoe UI"/>
                <w:color w:val="424242"/>
                <w:sz w:val="20"/>
                <w:szCs w:val="20"/>
              </w:rPr>
            </w:pPr>
            <w:r w:rsidRPr="00251C08">
              <w:rPr>
                <w:rFonts w:ascii="Segoe UI" w:eastAsia="Segoe UI" w:hAnsi="Segoe UI" w:cs="Segoe UI"/>
                <w:color w:val="424242"/>
                <w:sz w:val="20"/>
                <w:szCs w:val="20"/>
              </w:rPr>
              <w:t>Artists use colour, line, and shape to convey meaning in abstract portraits.</w:t>
            </w:r>
          </w:p>
          <w:p w14:paraId="66818767" w14:textId="77777777" w:rsidR="00251C08" w:rsidRPr="00251C08" w:rsidRDefault="00251C08" w:rsidP="00251C08">
            <w:pPr>
              <w:numPr>
                <w:ilvl w:val="0"/>
                <w:numId w:val="14"/>
              </w:numPr>
              <w:shd w:val="clear" w:color="auto" w:fill="FAFAFA"/>
              <w:rPr>
                <w:rFonts w:ascii="Segoe UI" w:eastAsia="Segoe UI" w:hAnsi="Segoe UI" w:cs="Segoe UI"/>
                <w:color w:val="424242"/>
                <w:sz w:val="20"/>
                <w:szCs w:val="20"/>
              </w:rPr>
            </w:pPr>
            <w:r w:rsidRPr="00251C08">
              <w:rPr>
                <w:rFonts w:ascii="Segoe UI" w:eastAsia="Segoe UI" w:hAnsi="Segoe UI" w:cs="Segoe UI"/>
                <w:color w:val="424242"/>
                <w:sz w:val="20"/>
                <w:szCs w:val="20"/>
              </w:rPr>
              <w:t>Different media can be used to create texture, mood, and emphasis.</w:t>
            </w:r>
          </w:p>
          <w:p w14:paraId="13987915" w14:textId="2999E568" w:rsidR="00C47C35" w:rsidRPr="000D1885" w:rsidRDefault="00C47C35" w:rsidP="7880FEA1">
            <w:pPr>
              <w:shd w:val="clear" w:color="auto" w:fill="FAFAFA"/>
              <w:rPr>
                <w:rFonts w:ascii="Segoe UI" w:eastAsia="Segoe UI" w:hAnsi="Segoe UI" w:cs="Segoe UI"/>
                <w:color w:val="424242"/>
                <w:sz w:val="20"/>
                <w:szCs w:val="20"/>
              </w:rPr>
            </w:pPr>
          </w:p>
        </w:tc>
        <w:tc>
          <w:tcPr>
            <w:tcW w:w="7784" w:type="dxa"/>
          </w:tcPr>
          <w:p w14:paraId="19E35B60" w14:textId="77777777" w:rsidR="00251C08" w:rsidRPr="00251C08" w:rsidRDefault="00251C08" w:rsidP="00251C08">
            <w:pPr>
              <w:numPr>
                <w:ilvl w:val="0"/>
                <w:numId w:val="35"/>
              </w:numPr>
              <w:rPr>
                <w:rFonts w:cs="Calibri"/>
                <w:sz w:val="20"/>
                <w:szCs w:val="20"/>
              </w:rPr>
            </w:pPr>
            <w:r w:rsidRPr="00251C08">
              <w:rPr>
                <w:rFonts w:cs="Calibri"/>
                <w:sz w:val="20"/>
                <w:szCs w:val="20"/>
              </w:rPr>
              <w:t>Understanding the difference between realism and abstraction in portraiture.</w:t>
            </w:r>
          </w:p>
          <w:p w14:paraId="42352401" w14:textId="77777777" w:rsidR="00251C08" w:rsidRPr="00251C08" w:rsidRDefault="00251C08" w:rsidP="00251C08">
            <w:pPr>
              <w:numPr>
                <w:ilvl w:val="0"/>
                <w:numId w:val="35"/>
              </w:numPr>
              <w:rPr>
                <w:rFonts w:cs="Calibri"/>
                <w:sz w:val="20"/>
                <w:szCs w:val="20"/>
              </w:rPr>
            </w:pPr>
            <w:r w:rsidRPr="00251C08">
              <w:rPr>
                <w:rFonts w:cs="Calibri"/>
                <w:sz w:val="20"/>
                <w:szCs w:val="20"/>
              </w:rPr>
              <w:t>Analysing how artists use visual elements to express identity, emotion, or narrative.</w:t>
            </w:r>
          </w:p>
          <w:p w14:paraId="0BB30D33" w14:textId="77777777" w:rsidR="00251C08" w:rsidRPr="00251C08" w:rsidRDefault="00251C08" w:rsidP="00251C08">
            <w:pPr>
              <w:numPr>
                <w:ilvl w:val="0"/>
                <w:numId w:val="35"/>
              </w:numPr>
              <w:rPr>
                <w:rFonts w:cs="Calibri"/>
                <w:sz w:val="20"/>
                <w:szCs w:val="20"/>
              </w:rPr>
            </w:pPr>
            <w:r w:rsidRPr="00251C08">
              <w:rPr>
                <w:rFonts w:cs="Calibri"/>
                <w:sz w:val="20"/>
                <w:szCs w:val="20"/>
              </w:rPr>
              <w:t>Applying proportion and facial structure knowledge to realistic drawing.</w:t>
            </w:r>
          </w:p>
          <w:p w14:paraId="6F0E1C9D" w14:textId="77777777" w:rsidR="00251C08" w:rsidRPr="00251C08" w:rsidRDefault="00251C08" w:rsidP="00251C08">
            <w:pPr>
              <w:numPr>
                <w:ilvl w:val="0"/>
                <w:numId w:val="35"/>
              </w:numPr>
              <w:rPr>
                <w:rFonts w:cs="Calibri"/>
                <w:sz w:val="20"/>
                <w:szCs w:val="20"/>
              </w:rPr>
            </w:pPr>
            <w:r w:rsidRPr="00251C08">
              <w:rPr>
                <w:rFonts w:cs="Calibri"/>
                <w:sz w:val="20"/>
                <w:szCs w:val="20"/>
              </w:rPr>
              <w:t>Using abstraction intentionally to communicate ideas through portraiture.</w:t>
            </w:r>
          </w:p>
          <w:p w14:paraId="0B6CB0FE" w14:textId="77777777" w:rsidR="00251C08" w:rsidRPr="00251C08" w:rsidRDefault="00251C08" w:rsidP="00251C08">
            <w:pPr>
              <w:numPr>
                <w:ilvl w:val="0"/>
                <w:numId w:val="35"/>
              </w:numPr>
              <w:rPr>
                <w:rFonts w:cs="Calibri"/>
                <w:sz w:val="20"/>
                <w:szCs w:val="20"/>
              </w:rPr>
            </w:pPr>
            <w:r w:rsidRPr="00251C08">
              <w:rPr>
                <w:rFonts w:cs="Calibri"/>
                <w:sz w:val="20"/>
                <w:szCs w:val="20"/>
              </w:rPr>
              <w:t>Mastering a range of media and techniques to create expressive, original artwork.</w:t>
            </w:r>
          </w:p>
          <w:p w14:paraId="5B69D9F1" w14:textId="19684336" w:rsidR="00C47C35" w:rsidRPr="000D1885" w:rsidRDefault="00C47C35">
            <w:pPr>
              <w:rPr>
                <w:rFonts w:cs="Calibri"/>
                <w:sz w:val="20"/>
                <w:szCs w:val="20"/>
              </w:rPr>
            </w:pPr>
          </w:p>
        </w:tc>
      </w:tr>
      <w:tr w:rsidR="00195A54" w:rsidRPr="00195A54" w14:paraId="11B5495E" w14:textId="77777777" w:rsidTr="7880FEA1">
        <w:tc>
          <w:tcPr>
            <w:tcW w:w="7725" w:type="dxa"/>
            <w:shd w:val="clear" w:color="auto" w:fill="FAE2D5" w:themeFill="accent2" w:themeFillTint="33"/>
          </w:tcPr>
          <w:p w14:paraId="7F9FC9CC" w14:textId="21929E12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 xml:space="preserve">Subject-Specific Vocabulary </w:t>
            </w:r>
          </w:p>
        </w:tc>
        <w:tc>
          <w:tcPr>
            <w:tcW w:w="7784" w:type="dxa"/>
            <w:shd w:val="clear" w:color="auto" w:fill="FAE2D5" w:themeFill="accent2" w:themeFillTint="33"/>
          </w:tcPr>
          <w:p w14:paraId="300D8508" w14:textId="708DA0A1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Reading Opportunities</w:t>
            </w:r>
          </w:p>
        </w:tc>
      </w:tr>
      <w:tr w:rsidR="00195A54" w:rsidRPr="00195A54" w14:paraId="49B65D1F" w14:textId="77777777" w:rsidTr="7880FEA1">
        <w:tc>
          <w:tcPr>
            <w:tcW w:w="7725" w:type="dxa"/>
          </w:tcPr>
          <w:p w14:paraId="58C64FCC" w14:textId="77777777" w:rsidR="0042159D" w:rsidRPr="0042159D" w:rsidRDefault="0042159D" w:rsidP="0042159D">
            <w:pPr>
              <w:numPr>
                <w:ilvl w:val="0"/>
                <w:numId w:val="15"/>
              </w:numPr>
              <w:rPr>
                <w:rFonts w:cs="Calibri"/>
                <w:sz w:val="20"/>
                <w:szCs w:val="20"/>
              </w:rPr>
            </w:pPr>
            <w:r w:rsidRPr="0042159D">
              <w:rPr>
                <w:rFonts w:cs="Calibri"/>
                <w:b/>
                <w:bCs/>
                <w:sz w:val="20"/>
                <w:szCs w:val="20"/>
              </w:rPr>
              <w:t>Proportion</w:t>
            </w:r>
          </w:p>
          <w:p w14:paraId="4AF02C83" w14:textId="77777777" w:rsidR="0042159D" w:rsidRPr="0042159D" w:rsidRDefault="0042159D" w:rsidP="0042159D">
            <w:pPr>
              <w:numPr>
                <w:ilvl w:val="0"/>
                <w:numId w:val="15"/>
              </w:numPr>
              <w:rPr>
                <w:rFonts w:cs="Calibri"/>
                <w:sz w:val="20"/>
                <w:szCs w:val="20"/>
              </w:rPr>
            </w:pPr>
            <w:r w:rsidRPr="0042159D">
              <w:rPr>
                <w:rFonts w:cs="Calibri"/>
                <w:b/>
                <w:bCs/>
                <w:sz w:val="20"/>
                <w:szCs w:val="20"/>
              </w:rPr>
              <w:t>Facial Features</w:t>
            </w:r>
          </w:p>
          <w:p w14:paraId="7AE86A8A" w14:textId="77777777" w:rsidR="0042159D" w:rsidRPr="0042159D" w:rsidRDefault="0042159D" w:rsidP="0042159D">
            <w:pPr>
              <w:numPr>
                <w:ilvl w:val="0"/>
                <w:numId w:val="15"/>
              </w:numPr>
              <w:rPr>
                <w:rFonts w:cs="Calibri"/>
                <w:sz w:val="20"/>
                <w:szCs w:val="20"/>
              </w:rPr>
            </w:pPr>
            <w:r w:rsidRPr="0042159D">
              <w:rPr>
                <w:rFonts w:cs="Calibri"/>
                <w:b/>
                <w:bCs/>
                <w:sz w:val="20"/>
                <w:szCs w:val="20"/>
              </w:rPr>
              <w:t>Realism</w:t>
            </w:r>
          </w:p>
          <w:p w14:paraId="414C1EE1" w14:textId="77777777" w:rsidR="0042159D" w:rsidRPr="0042159D" w:rsidRDefault="0042159D" w:rsidP="0042159D">
            <w:pPr>
              <w:numPr>
                <w:ilvl w:val="0"/>
                <w:numId w:val="15"/>
              </w:numPr>
              <w:rPr>
                <w:rFonts w:cs="Calibri"/>
                <w:sz w:val="20"/>
                <w:szCs w:val="20"/>
              </w:rPr>
            </w:pPr>
            <w:r w:rsidRPr="0042159D">
              <w:rPr>
                <w:rFonts w:cs="Calibri"/>
                <w:b/>
                <w:bCs/>
                <w:sz w:val="20"/>
                <w:szCs w:val="20"/>
              </w:rPr>
              <w:t>Abstraction</w:t>
            </w:r>
          </w:p>
          <w:p w14:paraId="20496333" w14:textId="77777777" w:rsidR="0042159D" w:rsidRPr="0042159D" w:rsidRDefault="0042159D" w:rsidP="0042159D">
            <w:pPr>
              <w:numPr>
                <w:ilvl w:val="0"/>
                <w:numId w:val="15"/>
              </w:numPr>
              <w:rPr>
                <w:rFonts w:cs="Calibri"/>
                <w:sz w:val="20"/>
                <w:szCs w:val="20"/>
              </w:rPr>
            </w:pPr>
            <w:r w:rsidRPr="0042159D">
              <w:rPr>
                <w:rFonts w:cs="Calibri"/>
                <w:b/>
                <w:bCs/>
                <w:sz w:val="20"/>
                <w:szCs w:val="20"/>
              </w:rPr>
              <w:t>Expression</w:t>
            </w:r>
          </w:p>
          <w:p w14:paraId="3A6F5D9D" w14:textId="77777777" w:rsidR="0042159D" w:rsidRPr="0042159D" w:rsidRDefault="0042159D" w:rsidP="0042159D">
            <w:pPr>
              <w:numPr>
                <w:ilvl w:val="0"/>
                <w:numId w:val="15"/>
              </w:numPr>
              <w:rPr>
                <w:rFonts w:cs="Calibri"/>
                <w:sz w:val="20"/>
                <w:szCs w:val="20"/>
              </w:rPr>
            </w:pPr>
            <w:r w:rsidRPr="0042159D">
              <w:rPr>
                <w:rFonts w:cs="Calibri"/>
                <w:b/>
                <w:bCs/>
                <w:sz w:val="20"/>
                <w:szCs w:val="20"/>
              </w:rPr>
              <w:t>Media</w:t>
            </w:r>
          </w:p>
          <w:p w14:paraId="5D6731D1" w14:textId="77777777" w:rsidR="0042159D" w:rsidRPr="0042159D" w:rsidRDefault="0042159D" w:rsidP="0042159D">
            <w:pPr>
              <w:numPr>
                <w:ilvl w:val="0"/>
                <w:numId w:val="15"/>
              </w:numPr>
              <w:rPr>
                <w:rFonts w:cs="Calibri"/>
                <w:sz w:val="20"/>
                <w:szCs w:val="20"/>
              </w:rPr>
            </w:pPr>
            <w:r w:rsidRPr="0042159D">
              <w:rPr>
                <w:rFonts w:cs="Calibri"/>
                <w:b/>
                <w:bCs/>
                <w:sz w:val="20"/>
                <w:szCs w:val="20"/>
              </w:rPr>
              <w:t>Texture</w:t>
            </w:r>
          </w:p>
          <w:p w14:paraId="5AEEFA56" w14:textId="77777777" w:rsidR="0042159D" w:rsidRPr="0042159D" w:rsidRDefault="0042159D" w:rsidP="0042159D">
            <w:pPr>
              <w:numPr>
                <w:ilvl w:val="0"/>
                <w:numId w:val="15"/>
              </w:numPr>
              <w:rPr>
                <w:rFonts w:cs="Calibri"/>
                <w:sz w:val="20"/>
                <w:szCs w:val="20"/>
              </w:rPr>
            </w:pPr>
            <w:r w:rsidRPr="0042159D">
              <w:rPr>
                <w:rFonts w:cs="Calibri"/>
                <w:b/>
                <w:bCs/>
                <w:sz w:val="20"/>
                <w:szCs w:val="20"/>
              </w:rPr>
              <w:t>Line</w:t>
            </w:r>
          </w:p>
          <w:p w14:paraId="1D06A629" w14:textId="77777777" w:rsidR="0042159D" w:rsidRPr="0042159D" w:rsidRDefault="0042159D" w:rsidP="0042159D">
            <w:pPr>
              <w:numPr>
                <w:ilvl w:val="0"/>
                <w:numId w:val="15"/>
              </w:numPr>
              <w:rPr>
                <w:rFonts w:cs="Calibri"/>
                <w:sz w:val="20"/>
                <w:szCs w:val="20"/>
              </w:rPr>
            </w:pPr>
            <w:r w:rsidRPr="0042159D">
              <w:rPr>
                <w:rFonts w:cs="Calibri"/>
                <w:b/>
                <w:bCs/>
                <w:sz w:val="20"/>
                <w:szCs w:val="20"/>
              </w:rPr>
              <w:t>Form</w:t>
            </w:r>
          </w:p>
          <w:p w14:paraId="23214278" w14:textId="77777777" w:rsidR="0042159D" w:rsidRPr="0042159D" w:rsidRDefault="0042159D" w:rsidP="0042159D">
            <w:pPr>
              <w:numPr>
                <w:ilvl w:val="0"/>
                <w:numId w:val="15"/>
              </w:numPr>
              <w:rPr>
                <w:rFonts w:cs="Calibri"/>
                <w:sz w:val="20"/>
                <w:szCs w:val="20"/>
              </w:rPr>
            </w:pPr>
            <w:r w:rsidRPr="0042159D">
              <w:rPr>
                <w:rFonts w:cs="Calibri"/>
                <w:b/>
                <w:bCs/>
                <w:sz w:val="20"/>
                <w:szCs w:val="20"/>
              </w:rPr>
              <w:t>Composition</w:t>
            </w:r>
          </w:p>
          <w:p w14:paraId="0DE4696F" w14:textId="7AD49F23" w:rsidR="00C47C35" w:rsidRPr="000D1885" w:rsidRDefault="00C47C35" w:rsidP="7880FEA1">
            <w:pPr>
              <w:rPr>
                <w:rFonts w:cs="Calibri"/>
                <w:sz w:val="20"/>
                <w:szCs w:val="20"/>
              </w:rPr>
            </w:pPr>
          </w:p>
          <w:p w14:paraId="1E0D00A8" w14:textId="1DEFCCEF" w:rsidR="00C47C35" w:rsidRPr="000D1885" w:rsidRDefault="00C47C35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7784" w:type="dxa"/>
          </w:tcPr>
          <w:p w14:paraId="1D5411CC" w14:textId="77777777" w:rsidR="00434841" w:rsidRPr="000D1885" w:rsidRDefault="00434841">
            <w:pPr>
              <w:rPr>
                <w:rFonts w:cs="Calibri"/>
                <w:sz w:val="20"/>
                <w:szCs w:val="20"/>
              </w:rPr>
            </w:pPr>
          </w:p>
          <w:p w14:paraId="2ED56801" w14:textId="77777777" w:rsidR="0042159D" w:rsidRPr="00413182" w:rsidRDefault="0042159D" w:rsidP="0042159D">
            <w:pPr>
              <w:numPr>
                <w:ilvl w:val="0"/>
                <w:numId w:val="18"/>
              </w:numPr>
              <w:rPr>
                <w:rFonts w:cs="Calibri"/>
                <w:sz w:val="20"/>
                <w:szCs w:val="20"/>
                <w:lang w:val="it-IT"/>
              </w:rPr>
            </w:pPr>
            <w:r w:rsidRPr="00413182">
              <w:rPr>
                <w:rFonts w:cs="Calibri"/>
                <w:sz w:val="20"/>
                <w:szCs w:val="20"/>
                <w:lang w:val="it-IT"/>
              </w:rPr>
              <w:t>Artist profiles (e.g., Picasso, Modigliani, Sandra Silberzweig).</w:t>
            </w:r>
          </w:p>
          <w:p w14:paraId="4C03B073" w14:textId="77777777" w:rsidR="0042159D" w:rsidRPr="0042159D" w:rsidRDefault="0042159D" w:rsidP="0042159D">
            <w:pPr>
              <w:numPr>
                <w:ilvl w:val="0"/>
                <w:numId w:val="18"/>
              </w:numPr>
              <w:rPr>
                <w:rFonts w:cs="Calibri"/>
                <w:sz w:val="20"/>
                <w:szCs w:val="20"/>
              </w:rPr>
            </w:pPr>
            <w:r w:rsidRPr="0042159D">
              <w:rPr>
                <w:rFonts w:cs="Calibri"/>
                <w:sz w:val="20"/>
                <w:szCs w:val="20"/>
              </w:rPr>
              <w:t>Articles on the history and purpose of abstract art.</w:t>
            </w:r>
          </w:p>
          <w:p w14:paraId="44950D8F" w14:textId="77777777" w:rsidR="0042159D" w:rsidRPr="0042159D" w:rsidRDefault="0042159D" w:rsidP="0042159D">
            <w:pPr>
              <w:numPr>
                <w:ilvl w:val="0"/>
                <w:numId w:val="18"/>
              </w:numPr>
              <w:rPr>
                <w:rFonts w:cs="Calibri"/>
                <w:sz w:val="20"/>
                <w:szCs w:val="20"/>
              </w:rPr>
            </w:pPr>
            <w:r w:rsidRPr="0042159D">
              <w:rPr>
                <w:rFonts w:cs="Calibri"/>
                <w:sz w:val="20"/>
                <w:szCs w:val="20"/>
              </w:rPr>
              <w:t>Visual analysis texts or guides on portraiture and abstraction.</w:t>
            </w:r>
          </w:p>
          <w:p w14:paraId="2536025D" w14:textId="77777777" w:rsidR="0042159D" w:rsidRPr="0042159D" w:rsidRDefault="0042159D" w:rsidP="0042159D">
            <w:pPr>
              <w:numPr>
                <w:ilvl w:val="0"/>
                <w:numId w:val="18"/>
              </w:numPr>
              <w:rPr>
                <w:rFonts w:cs="Calibri"/>
                <w:sz w:val="20"/>
                <w:szCs w:val="20"/>
              </w:rPr>
            </w:pPr>
            <w:r w:rsidRPr="0042159D">
              <w:rPr>
                <w:rFonts w:cs="Calibri"/>
                <w:sz w:val="20"/>
                <w:szCs w:val="20"/>
              </w:rPr>
              <w:t>Instructions or tutorials on using different media (e.g., charcoal, oil pastels).</w:t>
            </w:r>
          </w:p>
          <w:p w14:paraId="11A1799A" w14:textId="77777777" w:rsidR="00C47C35" w:rsidRPr="000D1885" w:rsidRDefault="00C47C35">
            <w:pPr>
              <w:rPr>
                <w:rFonts w:cs="Calibri"/>
                <w:sz w:val="20"/>
                <w:szCs w:val="20"/>
              </w:rPr>
            </w:pPr>
          </w:p>
          <w:p w14:paraId="73DEE9A5" w14:textId="590ED76E" w:rsidR="00C47C35" w:rsidRPr="000D1885" w:rsidRDefault="00C47C35">
            <w:pPr>
              <w:rPr>
                <w:rFonts w:cs="Calibri"/>
                <w:sz w:val="20"/>
                <w:szCs w:val="20"/>
              </w:rPr>
            </w:pPr>
          </w:p>
        </w:tc>
      </w:tr>
      <w:tr w:rsidR="00195A54" w:rsidRPr="00195A54" w14:paraId="52FDDB70" w14:textId="77777777" w:rsidTr="7880FEA1">
        <w:tc>
          <w:tcPr>
            <w:tcW w:w="7725" w:type="dxa"/>
            <w:shd w:val="clear" w:color="auto" w:fill="FAE2D5" w:themeFill="accent2" w:themeFillTint="33"/>
          </w:tcPr>
          <w:p w14:paraId="0F848A00" w14:textId="13D105B8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lastRenderedPageBreak/>
              <w:t>Possible Misconceptions</w:t>
            </w:r>
          </w:p>
        </w:tc>
        <w:tc>
          <w:tcPr>
            <w:tcW w:w="7784" w:type="dxa"/>
            <w:shd w:val="clear" w:color="auto" w:fill="FAE2D5" w:themeFill="accent2" w:themeFillTint="33"/>
          </w:tcPr>
          <w:p w14:paraId="6AAEE7C2" w14:textId="3C0F61C4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Cross-Curricular Links</w:t>
            </w:r>
          </w:p>
        </w:tc>
      </w:tr>
      <w:tr w:rsidR="00195A54" w:rsidRPr="00195A54" w14:paraId="542ABD73" w14:textId="77777777" w:rsidTr="7880FEA1">
        <w:trPr>
          <w:trHeight w:val="2955"/>
        </w:trPr>
        <w:tc>
          <w:tcPr>
            <w:tcW w:w="7725" w:type="dxa"/>
          </w:tcPr>
          <w:p w14:paraId="401300CA" w14:textId="77777777" w:rsidR="000D1885" w:rsidRPr="000D1885" w:rsidRDefault="000D1885" w:rsidP="000D1885">
            <w:pPr>
              <w:shd w:val="clear" w:color="auto" w:fill="FAFAFA"/>
              <w:ind w:left="720"/>
              <w:rPr>
                <w:rFonts w:ascii="Segoe UI" w:eastAsia="Segoe UI" w:hAnsi="Segoe UI" w:cs="Segoe UI"/>
                <w:color w:val="424242"/>
                <w:sz w:val="20"/>
                <w:szCs w:val="20"/>
              </w:rPr>
            </w:pPr>
          </w:p>
          <w:p w14:paraId="614BDD8D" w14:textId="77777777" w:rsidR="008F6D87" w:rsidRPr="008F6D87" w:rsidRDefault="008F6D87" w:rsidP="008F6D87">
            <w:pPr>
              <w:numPr>
                <w:ilvl w:val="0"/>
                <w:numId w:val="19"/>
              </w:numPr>
              <w:shd w:val="clear" w:color="auto" w:fill="FAFAFA"/>
              <w:rPr>
                <w:rFonts w:ascii="Segoe UI" w:eastAsia="Segoe UI" w:hAnsi="Segoe UI" w:cs="Segoe UI"/>
                <w:color w:val="424242"/>
                <w:sz w:val="20"/>
                <w:szCs w:val="20"/>
              </w:rPr>
            </w:pPr>
            <w:r w:rsidRPr="008F6D87">
              <w:rPr>
                <w:rFonts w:ascii="Segoe UI" w:eastAsia="Segoe UI" w:hAnsi="Segoe UI" w:cs="Segoe UI"/>
                <w:color w:val="424242"/>
                <w:sz w:val="20"/>
                <w:szCs w:val="20"/>
              </w:rPr>
              <w:t>Abstract art is random or lacks meaning.</w:t>
            </w:r>
          </w:p>
          <w:p w14:paraId="367F5FC9" w14:textId="77777777" w:rsidR="008F6D87" w:rsidRPr="008F6D87" w:rsidRDefault="008F6D87" w:rsidP="008F6D87">
            <w:pPr>
              <w:numPr>
                <w:ilvl w:val="0"/>
                <w:numId w:val="19"/>
              </w:numPr>
              <w:shd w:val="clear" w:color="auto" w:fill="FAFAFA"/>
              <w:rPr>
                <w:rFonts w:ascii="Segoe UI" w:eastAsia="Segoe UI" w:hAnsi="Segoe UI" w:cs="Segoe UI"/>
                <w:color w:val="424242"/>
                <w:sz w:val="20"/>
                <w:szCs w:val="20"/>
              </w:rPr>
            </w:pPr>
            <w:r w:rsidRPr="008F6D87">
              <w:rPr>
                <w:rFonts w:ascii="Segoe UI" w:eastAsia="Segoe UI" w:hAnsi="Segoe UI" w:cs="Segoe UI"/>
                <w:color w:val="424242"/>
                <w:sz w:val="20"/>
                <w:szCs w:val="20"/>
              </w:rPr>
              <w:t>Portraits must be realistic to be considered “good” art.</w:t>
            </w:r>
          </w:p>
          <w:p w14:paraId="4F8A7BA2" w14:textId="77777777" w:rsidR="008F6D87" w:rsidRPr="008F6D87" w:rsidRDefault="008F6D87" w:rsidP="008F6D87">
            <w:pPr>
              <w:numPr>
                <w:ilvl w:val="0"/>
                <w:numId w:val="19"/>
              </w:numPr>
              <w:shd w:val="clear" w:color="auto" w:fill="FAFAFA"/>
              <w:rPr>
                <w:rFonts w:ascii="Segoe UI" w:eastAsia="Segoe UI" w:hAnsi="Segoe UI" w:cs="Segoe UI"/>
                <w:color w:val="424242"/>
                <w:sz w:val="20"/>
                <w:szCs w:val="20"/>
              </w:rPr>
            </w:pPr>
            <w:r w:rsidRPr="008F6D87">
              <w:rPr>
                <w:rFonts w:ascii="Segoe UI" w:eastAsia="Segoe UI" w:hAnsi="Segoe UI" w:cs="Segoe UI"/>
                <w:color w:val="424242"/>
                <w:sz w:val="20"/>
                <w:szCs w:val="20"/>
              </w:rPr>
              <w:t>Proportion rules are rigid and cannot be adapted.</w:t>
            </w:r>
          </w:p>
          <w:p w14:paraId="0EB5D8FC" w14:textId="77777777" w:rsidR="008F6D87" w:rsidRPr="008F6D87" w:rsidRDefault="008F6D87" w:rsidP="008F6D87">
            <w:pPr>
              <w:numPr>
                <w:ilvl w:val="0"/>
                <w:numId w:val="19"/>
              </w:numPr>
              <w:shd w:val="clear" w:color="auto" w:fill="FAFAFA"/>
              <w:rPr>
                <w:rFonts w:ascii="Segoe UI" w:eastAsia="Segoe UI" w:hAnsi="Segoe UI" w:cs="Segoe UI"/>
                <w:color w:val="424242"/>
                <w:sz w:val="20"/>
                <w:szCs w:val="20"/>
              </w:rPr>
            </w:pPr>
            <w:r w:rsidRPr="008F6D87">
              <w:rPr>
                <w:rFonts w:ascii="Segoe UI" w:eastAsia="Segoe UI" w:hAnsi="Segoe UI" w:cs="Segoe UI"/>
                <w:color w:val="424242"/>
                <w:sz w:val="20"/>
                <w:szCs w:val="20"/>
              </w:rPr>
              <w:t>Mixed media is messy or unstructured.</w:t>
            </w:r>
          </w:p>
          <w:p w14:paraId="299CC210" w14:textId="3356C331" w:rsidR="00C47C35" w:rsidRPr="000D1885" w:rsidRDefault="00C47C35" w:rsidP="7880FEA1">
            <w:pPr>
              <w:shd w:val="clear" w:color="auto" w:fill="FAFAFA"/>
              <w:ind w:left="720"/>
              <w:rPr>
                <w:rFonts w:ascii="Segoe UI" w:eastAsia="Segoe UI" w:hAnsi="Segoe UI" w:cs="Segoe UI"/>
                <w:color w:val="424242"/>
                <w:sz w:val="20"/>
                <w:szCs w:val="20"/>
              </w:rPr>
            </w:pPr>
          </w:p>
        </w:tc>
        <w:tc>
          <w:tcPr>
            <w:tcW w:w="7784" w:type="dxa"/>
          </w:tcPr>
          <w:p w14:paraId="0E94046D" w14:textId="77777777" w:rsidR="002D0114" w:rsidRPr="002D0114" w:rsidRDefault="002D0114" w:rsidP="002D0114">
            <w:pPr>
              <w:numPr>
                <w:ilvl w:val="0"/>
                <w:numId w:val="39"/>
              </w:numPr>
              <w:rPr>
                <w:rFonts w:cs="Calibri"/>
                <w:sz w:val="20"/>
                <w:szCs w:val="20"/>
              </w:rPr>
            </w:pPr>
            <w:r w:rsidRPr="002D0114">
              <w:rPr>
                <w:rFonts w:cs="Calibri"/>
                <w:b/>
                <w:bCs/>
                <w:sz w:val="20"/>
                <w:szCs w:val="20"/>
              </w:rPr>
              <w:t>English</w:t>
            </w:r>
            <w:r w:rsidRPr="002D0114">
              <w:rPr>
                <w:rFonts w:cs="Calibri"/>
                <w:sz w:val="20"/>
                <w:szCs w:val="20"/>
              </w:rPr>
              <w:t>: Writing artist statements or reflections on identity.</w:t>
            </w:r>
          </w:p>
          <w:p w14:paraId="5F7A7F78" w14:textId="77777777" w:rsidR="002D0114" w:rsidRPr="002D0114" w:rsidRDefault="002D0114" w:rsidP="002D0114">
            <w:pPr>
              <w:numPr>
                <w:ilvl w:val="0"/>
                <w:numId w:val="39"/>
              </w:numPr>
              <w:rPr>
                <w:rFonts w:cs="Calibri"/>
                <w:sz w:val="20"/>
                <w:szCs w:val="20"/>
              </w:rPr>
            </w:pPr>
            <w:r w:rsidRPr="002D0114">
              <w:rPr>
                <w:rFonts w:cs="Calibri"/>
                <w:b/>
                <w:bCs/>
                <w:sz w:val="20"/>
                <w:szCs w:val="20"/>
              </w:rPr>
              <w:t>History</w:t>
            </w:r>
            <w:r w:rsidRPr="002D0114">
              <w:rPr>
                <w:rFonts w:cs="Calibri"/>
                <w:sz w:val="20"/>
                <w:szCs w:val="20"/>
              </w:rPr>
              <w:t>: Exploring historical portraiture and its cultural significance.</w:t>
            </w:r>
          </w:p>
          <w:p w14:paraId="79790F6F" w14:textId="77777777" w:rsidR="002D0114" w:rsidRPr="002D0114" w:rsidRDefault="002D0114" w:rsidP="002D0114">
            <w:pPr>
              <w:numPr>
                <w:ilvl w:val="0"/>
                <w:numId w:val="39"/>
              </w:numPr>
              <w:rPr>
                <w:rFonts w:cs="Calibri"/>
                <w:sz w:val="20"/>
                <w:szCs w:val="20"/>
              </w:rPr>
            </w:pPr>
            <w:r w:rsidRPr="002D0114">
              <w:rPr>
                <w:rFonts w:cs="Calibri"/>
                <w:b/>
                <w:bCs/>
                <w:sz w:val="20"/>
                <w:szCs w:val="20"/>
              </w:rPr>
              <w:t>PSHE</w:t>
            </w:r>
            <w:r w:rsidRPr="002D0114">
              <w:rPr>
                <w:rFonts w:cs="Calibri"/>
                <w:sz w:val="20"/>
                <w:szCs w:val="20"/>
              </w:rPr>
              <w:t>: Discussing identity, self-expression, and emotional literacy.</w:t>
            </w:r>
          </w:p>
          <w:p w14:paraId="3452044B" w14:textId="77777777" w:rsidR="002D0114" w:rsidRPr="002D0114" w:rsidRDefault="002D0114" w:rsidP="002D0114">
            <w:pPr>
              <w:numPr>
                <w:ilvl w:val="0"/>
                <w:numId w:val="39"/>
              </w:numPr>
              <w:rPr>
                <w:rFonts w:cs="Calibri"/>
                <w:sz w:val="20"/>
                <w:szCs w:val="20"/>
              </w:rPr>
            </w:pPr>
            <w:r w:rsidRPr="002D0114">
              <w:rPr>
                <w:rFonts w:cs="Calibri"/>
                <w:b/>
                <w:bCs/>
                <w:sz w:val="20"/>
                <w:szCs w:val="20"/>
              </w:rPr>
              <w:t>Maths</w:t>
            </w:r>
            <w:r w:rsidRPr="002D0114">
              <w:rPr>
                <w:rFonts w:cs="Calibri"/>
                <w:sz w:val="20"/>
                <w:szCs w:val="20"/>
              </w:rPr>
              <w:t>: Using proportion and symmetry in facial construction.</w:t>
            </w:r>
          </w:p>
          <w:p w14:paraId="497B8B89" w14:textId="77777777" w:rsidR="002D0114" w:rsidRPr="002D0114" w:rsidRDefault="002D0114" w:rsidP="002D0114">
            <w:pPr>
              <w:numPr>
                <w:ilvl w:val="0"/>
                <w:numId w:val="39"/>
              </w:numPr>
              <w:rPr>
                <w:rFonts w:cs="Calibri"/>
                <w:sz w:val="20"/>
                <w:szCs w:val="20"/>
              </w:rPr>
            </w:pPr>
            <w:r w:rsidRPr="002D0114">
              <w:rPr>
                <w:rFonts w:cs="Calibri"/>
                <w:b/>
                <w:bCs/>
                <w:sz w:val="20"/>
                <w:szCs w:val="20"/>
              </w:rPr>
              <w:t>Science</w:t>
            </w:r>
            <w:r w:rsidRPr="002D0114">
              <w:rPr>
                <w:rFonts w:cs="Calibri"/>
                <w:sz w:val="20"/>
                <w:szCs w:val="20"/>
              </w:rPr>
              <w:t>: Understanding anatomy and facial structure.</w:t>
            </w:r>
          </w:p>
          <w:p w14:paraId="7DCD9DC6" w14:textId="0B95C8FD" w:rsidR="00C47C35" w:rsidRPr="000D1885" w:rsidRDefault="00C47C35">
            <w:pPr>
              <w:rPr>
                <w:rFonts w:cs="Calibri"/>
                <w:sz w:val="20"/>
                <w:szCs w:val="20"/>
              </w:rPr>
            </w:pPr>
          </w:p>
        </w:tc>
      </w:tr>
    </w:tbl>
    <w:p w14:paraId="0FB60DF5" w14:textId="77777777" w:rsidR="0018518C" w:rsidRPr="00195A54" w:rsidRDefault="0018518C">
      <w:pPr>
        <w:rPr>
          <w:rFonts w:cs="Calibri"/>
        </w:rPr>
      </w:pPr>
    </w:p>
    <w:sectPr w:rsidR="0018518C" w:rsidRPr="00195A54" w:rsidSect="00195A54">
      <w:headerReference w:type="default" r:id="rId1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1BC2C" w14:textId="77777777" w:rsidR="00CB02C7" w:rsidRDefault="00CB02C7" w:rsidP="00195A54">
      <w:pPr>
        <w:spacing w:after="0" w:line="240" w:lineRule="auto"/>
      </w:pPr>
      <w:r>
        <w:separator/>
      </w:r>
    </w:p>
  </w:endnote>
  <w:endnote w:type="continuationSeparator" w:id="0">
    <w:p w14:paraId="5D3C6D5A" w14:textId="77777777" w:rsidR="00CB02C7" w:rsidRDefault="00CB02C7" w:rsidP="00195A54">
      <w:pPr>
        <w:spacing w:after="0" w:line="240" w:lineRule="auto"/>
      </w:pPr>
      <w:r>
        <w:continuationSeparator/>
      </w:r>
    </w:p>
  </w:endnote>
  <w:endnote w:type="continuationNotice" w:id="1">
    <w:p w14:paraId="030D4DAA" w14:textId="77777777" w:rsidR="00CB02C7" w:rsidRDefault="00CB02C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B3339" w14:textId="77777777" w:rsidR="00CB02C7" w:rsidRDefault="00CB02C7" w:rsidP="00195A54">
      <w:pPr>
        <w:spacing w:after="0" w:line="240" w:lineRule="auto"/>
      </w:pPr>
      <w:r>
        <w:separator/>
      </w:r>
    </w:p>
  </w:footnote>
  <w:footnote w:type="continuationSeparator" w:id="0">
    <w:p w14:paraId="1EA69674" w14:textId="77777777" w:rsidR="00CB02C7" w:rsidRDefault="00CB02C7" w:rsidP="00195A54">
      <w:pPr>
        <w:spacing w:after="0" w:line="240" w:lineRule="auto"/>
      </w:pPr>
      <w:r>
        <w:continuationSeparator/>
      </w:r>
    </w:p>
  </w:footnote>
  <w:footnote w:type="continuationNotice" w:id="1">
    <w:p w14:paraId="656BF28A" w14:textId="77777777" w:rsidR="00CB02C7" w:rsidRDefault="00CB02C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826E1" w14:textId="028D13FF" w:rsidR="00195A54" w:rsidRPr="00C47C35" w:rsidRDefault="00C47C35" w:rsidP="00C47C35">
    <w:pPr>
      <w:pStyle w:val="Header"/>
      <w:jc w:val="center"/>
      <w:rPr>
        <w:u w:val="single"/>
      </w:rPr>
    </w:pPr>
    <w:r w:rsidRPr="00C47C35">
      <w:rPr>
        <w:u w:val="single"/>
      </w:rPr>
      <w:t>Unit Plan Template</w:t>
    </w:r>
    <w:r w:rsidR="00BC723E">
      <w:rPr>
        <w:u w:val="single"/>
      </w:rPr>
      <w:t xml:space="preserve"> Year </w:t>
    </w:r>
    <w:r w:rsidR="00097FAF">
      <w:rPr>
        <w:u w:val="single"/>
      </w:rPr>
      <w:t>9</w:t>
    </w:r>
    <w:r w:rsidR="00BC723E">
      <w:rPr>
        <w:u w:val="single"/>
      </w:rPr>
      <w:t xml:space="preserve"> Unit </w:t>
    </w:r>
    <w:r w:rsidR="00716440">
      <w:rPr>
        <w:u w:val="single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90C43"/>
    <w:multiLevelType w:val="hybridMultilevel"/>
    <w:tmpl w:val="8466CA2E"/>
    <w:lvl w:ilvl="0" w:tplc="FB4ADE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4283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8470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5052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7E1F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4E88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D8B0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F0A9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9C41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73DC8"/>
    <w:multiLevelType w:val="multilevel"/>
    <w:tmpl w:val="ACEA2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4CD4F39"/>
    <w:multiLevelType w:val="multilevel"/>
    <w:tmpl w:val="173A7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A2268F8"/>
    <w:multiLevelType w:val="multilevel"/>
    <w:tmpl w:val="5C2EE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D1B65B4"/>
    <w:multiLevelType w:val="multilevel"/>
    <w:tmpl w:val="13CA8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E310FFE"/>
    <w:multiLevelType w:val="multilevel"/>
    <w:tmpl w:val="47FC2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F4E4526"/>
    <w:multiLevelType w:val="hybridMultilevel"/>
    <w:tmpl w:val="7AEC39FA"/>
    <w:lvl w:ilvl="0" w:tplc="0842085E">
      <w:numFmt w:val="bullet"/>
      <w:lvlText w:val="-"/>
      <w:lvlJc w:val="left"/>
      <w:pPr>
        <w:ind w:left="720" w:hanging="360"/>
      </w:pPr>
      <w:rPr>
        <w:rFonts w:ascii="Aptos" w:eastAsiaTheme="minorHAnsi" w:hAnsi="Aptos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120264"/>
    <w:multiLevelType w:val="multilevel"/>
    <w:tmpl w:val="B5F07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6B2E0F6"/>
    <w:multiLevelType w:val="hybridMultilevel"/>
    <w:tmpl w:val="03C019F8"/>
    <w:lvl w:ilvl="0" w:tplc="8FEE0D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8A8C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1E19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BE3A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AA50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4871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9052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BE67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A0A7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EFAF4"/>
    <w:multiLevelType w:val="hybridMultilevel"/>
    <w:tmpl w:val="D018D8CC"/>
    <w:lvl w:ilvl="0" w:tplc="9F40E7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D650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941F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E484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EA06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D014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F481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5662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6A7D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C45C52"/>
    <w:multiLevelType w:val="hybridMultilevel"/>
    <w:tmpl w:val="8A904192"/>
    <w:lvl w:ilvl="0" w:tplc="F32453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D0FC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D6AE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CE94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B857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94D3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16E0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EC2E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68C7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FBEA6D"/>
    <w:multiLevelType w:val="hybridMultilevel"/>
    <w:tmpl w:val="610A33CC"/>
    <w:lvl w:ilvl="0" w:tplc="A776C2E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490294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855C89C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726AB0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57AAB4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BDC4B83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0B41BA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128EB9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4AAE485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29291E"/>
    <w:multiLevelType w:val="hybridMultilevel"/>
    <w:tmpl w:val="47F6F61E"/>
    <w:lvl w:ilvl="0" w:tplc="4CE8D4EE">
      <w:numFmt w:val="bullet"/>
      <w:lvlText w:val="-"/>
      <w:lvlJc w:val="left"/>
      <w:pPr>
        <w:ind w:left="720" w:hanging="360"/>
      </w:pPr>
      <w:rPr>
        <w:rFonts w:ascii="Aptos" w:eastAsiaTheme="minorHAnsi" w:hAnsi="Aptos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9764D4"/>
    <w:multiLevelType w:val="multilevel"/>
    <w:tmpl w:val="B3540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1774E21"/>
    <w:multiLevelType w:val="multilevel"/>
    <w:tmpl w:val="1EF85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5FF483D"/>
    <w:multiLevelType w:val="multilevel"/>
    <w:tmpl w:val="2FA05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652252E"/>
    <w:multiLevelType w:val="multilevel"/>
    <w:tmpl w:val="346EC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C5A0328"/>
    <w:multiLevelType w:val="hybridMultilevel"/>
    <w:tmpl w:val="273C9536"/>
    <w:lvl w:ilvl="0" w:tplc="9CA298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620D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F6D4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9466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AE0F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08C4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6A2B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96EB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2894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026D3F"/>
    <w:multiLevelType w:val="multilevel"/>
    <w:tmpl w:val="C1126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2D05994"/>
    <w:multiLevelType w:val="multilevel"/>
    <w:tmpl w:val="AFA26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5767AFF"/>
    <w:multiLevelType w:val="multilevel"/>
    <w:tmpl w:val="D23AB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88E3CC3"/>
    <w:multiLevelType w:val="multilevel"/>
    <w:tmpl w:val="7D0A4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89837C7"/>
    <w:multiLevelType w:val="multilevel"/>
    <w:tmpl w:val="15AA6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96443DF"/>
    <w:multiLevelType w:val="multilevel"/>
    <w:tmpl w:val="26E21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D5B152E"/>
    <w:multiLevelType w:val="hybridMultilevel"/>
    <w:tmpl w:val="BA0CFB5A"/>
    <w:lvl w:ilvl="0" w:tplc="764221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2636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0AA7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E4BA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CF7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7894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F003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6E79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90EC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343383"/>
    <w:multiLevelType w:val="multilevel"/>
    <w:tmpl w:val="D9448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797788C"/>
    <w:multiLevelType w:val="multilevel"/>
    <w:tmpl w:val="B6D6E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91012DC"/>
    <w:multiLevelType w:val="multilevel"/>
    <w:tmpl w:val="582AC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D1D5F92"/>
    <w:multiLevelType w:val="multilevel"/>
    <w:tmpl w:val="83AE1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E4A162E"/>
    <w:multiLevelType w:val="multilevel"/>
    <w:tmpl w:val="0F48B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F1E2D46"/>
    <w:multiLevelType w:val="hybridMultilevel"/>
    <w:tmpl w:val="41D0348E"/>
    <w:lvl w:ilvl="0" w:tplc="732A7C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C2E3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3A6A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46E9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EAEE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EAB1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32B8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EE43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6872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226BCC"/>
    <w:multiLevelType w:val="multilevel"/>
    <w:tmpl w:val="87D8F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4000ED8"/>
    <w:multiLevelType w:val="multilevel"/>
    <w:tmpl w:val="2AC40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4333B17"/>
    <w:multiLevelType w:val="multilevel"/>
    <w:tmpl w:val="5AC49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8E313E8"/>
    <w:multiLevelType w:val="multilevel"/>
    <w:tmpl w:val="E2568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9367AEF"/>
    <w:multiLevelType w:val="multilevel"/>
    <w:tmpl w:val="DB167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BFA192A"/>
    <w:multiLevelType w:val="hybridMultilevel"/>
    <w:tmpl w:val="066EEA32"/>
    <w:lvl w:ilvl="0" w:tplc="FCF298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8A99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2ABC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62C7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76DE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E28D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FC4C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005D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C482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9B330A"/>
    <w:multiLevelType w:val="multilevel"/>
    <w:tmpl w:val="6C601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9381FF3"/>
    <w:multiLevelType w:val="multilevel"/>
    <w:tmpl w:val="DEC0E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1001465">
    <w:abstractNumId w:val="10"/>
  </w:num>
  <w:num w:numId="2" w16cid:durableId="972751680">
    <w:abstractNumId w:val="11"/>
  </w:num>
  <w:num w:numId="3" w16cid:durableId="1182550976">
    <w:abstractNumId w:val="24"/>
  </w:num>
  <w:num w:numId="4" w16cid:durableId="1758211995">
    <w:abstractNumId w:val="17"/>
  </w:num>
  <w:num w:numId="5" w16cid:durableId="1205488000">
    <w:abstractNumId w:val="36"/>
  </w:num>
  <w:num w:numId="6" w16cid:durableId="1396734549">
    <w:abstractNumId w:val="8"/>
  </w:num>
  <w:num w:numId="7" w16cid:durableId="2134203323">
    <w:abstractNumId w:val="30"/>
  </w:num>
  <w:num w:numId="8" w16cid:durableId="421920892">
    <w:abstractNumId w:val="9"/>
  </w:num>
  <w:num w:numId="9" w16cid:durableId="542332083">
    <w:abstractNumId w:val="0"/>
  </w:num>
  <w:num w:numId="10" w16cid:durableId="1415665897">
    <w:abstractNumId w:val="12"/>
  </w:num>
  <w:num w:numId="11" w16cid:durableId="295529825">
    <w:abstractNumId w:val="6"/>
  </w:num>
  <w:num w:numId="12" w16cid:durableId="1906715292">
    <w:abstractNumId w:val="34"/>
  </w:num>
  <w:num w:numId="13" w16cid:durableId="474447463">
    <w:abstractNumId w:val="22"/>
  </w:num>
  <w:num w:numId="14" w16cid:durableId="222103328">
    <w:abstractNumId w:val="14"/>
  </w:num>
  <w:num w:numId="15" w16cid:durableId="1772628994">
    <w:abstractNumId w:val="20"/>
  </w:num>
  <w:num w:numId="16" w16cid:durableId="1641764233">
    <w:abstractNumId w:val="23"/>
  </w:num>
  <w:num w:numId="17" w16cid:durableId="88620280">
    <w:abstractNumId w:val="7"/>
  </w:num>
  <w:num w:numId="18" w16cid:durableId="1569338465">
    <w:abstractNumId w:val="19"/>
  </w:num>
  <w:num w:numId="19" w16cid:durableId="185294679">
    <w:abstractNumId w:val="35"/>
  </w:num>
  <w:num w:numId="20" w16cid:durableId="1882397580">
    <w:abstractNumId w:val="29"/>
  </w:num>
  <w:num w:numId="21" w16cid:durableId="1460877841">
    <w:abstractNumId w:val="2"/>
  </w:num>
  <w:num w:numId="22" w16cid:durableId="911938208">
    <w:abstractNumId w:val="32"/>
  </w:num>
  <w:num w:numId="23" w16cid:durableId="1734426389">
    <w:abstractNumId w:val="13"/>
  </w:num>
  <w:num w:numId="24" w16cid:durableId="668485611">
    <w:abstractNumId w:val="37"/>
  </w:num>
  <w:num w:numId="25" w16cid:durableId="1988320225">
    <w:abstractNumId w:val="27"/>
  </w:num>
  <w:num w:numId="26" w16cid:durableId="1055589462">
    <w:abstractNumId w:val="31"/>
  </w:num>
  <w:num w:numId="27" w16cid:durableId="1037005424">
    <w:abstractNumId w:val="4"/>
  </w:num>
  <w:num w:numId="28" w16cid:durableId="197208115">
    <w:abstractNumId w:val="38"/>
  </w:num>
  <w:num w:numId="29" w16cid:durableId="1046756213">
    <w:abstractNumId w:val="26"/>
  </w:num>
  <w:num w:numId="30" w16cid:durableId="1887137202">
    <w:abstractNumId w:val="18"/>
  </w:num>
  <w:num w:numId="31" w16cid:durableId="688070439">
    <w:abstractNumId w:val="16"/>
  </w:num>
  <w:num w:numId="32" w16cid:durableId="348138277">
    <w:abstractNumId w:val="25"/>
  </w:num>
  <w:num w:numId="33" w16cid:durableId="1783528988">
    <w:abstractNumId w:val="21"/>
  </w:num>
  <w:num w:numId="34" w16cid:durableId="126365236">
    <w:abstractNumId w:val="15"/>
  </w:num>
  <w:num w:numId="35" w16cid:durableId="869338603">
    <w:abstractNumId w:val="3"/>
  </w:num>
  <w:num w:numId="36" w16cid:durableId="14230294">
    <w:abstractNumId w:val="5"/>
  </w:num>
  <w:num w:numId="37" w16cid:durableId="1262952983">
    <w:abstractNumId w:val="28"/>
  </w:num>
  <w:num w:numId="38" w16cid:durableId="493301298">
    <w:abstractNumId w:val="1"/>
  </w:num>
  <w:num w:numId="39" w16cid:durableId="189392639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A54"/>
    <w:rsid w:val="00096228"/>
    <w:rsid w:val="00097FAF"/>
    <w:rsid w:val="000D1885"/>
    <w:rsid w:val="00102D92"/>
    <w:rsid w:val="0018518C"/>
    <w:rsid w:val="00195A54"/>
    <w:rsid w:val="001A5947"/>
    <w:rsid w:val="001C5F60"/>
    <w:rsid w:val="001D2051"/>
    <w:rsid w:val="00213EA5"/>
    <w:rsid w:val="002360A4"/>
    <w:rsid w:val="00251C08"/>
    <w:rsid w:val="00252BFC"/>
    <w:rsid w:val="002D0114"/>
    <w:rsid w:val="00383BE2"/>
    <w:rsid w:val="00386E22"/>
    <w:rsid w:val="003C2BD5"/>
    <w:rsid w:val="00413182"/>
    <w:rsid w:val="0042159D"/>
    <w:rsid w:val="00434841"/>
    <w:rsid w:val="004D43ED"/>
    <w:rsid w:val="00546298"/>
    <w:rsid w:val="005B47A0"/>
    <w:rsid w:val="005C5DE3"/>
    <w:rsid w:val="005D5DBB"/>
    <w:rsid w:val="00603C60"/>
    <w:rsid w:val="00613E4B"/>
    <w:rsid w:val="00676540"/>
    <w:rsid w:val="00683DE5"/>
    <w:rsid w:val="006E02F1"/>
    <w:rsid w:val="00716440"/>
    <w:rsid w:val="00790508"/>
    <w:rsid w:val="008D66CC"/>
    <w:rsid w:val="008E7623"/>
    <w:rsid w:val="008F6D87"/>
    <w:rsid w:val="00905EEB"/>
    <w:rsid w:val="00975E0F"/>
    <w:rsid w:val="00980A52"/>
    <w:rsid w:val="009F0B53"/>
    <w:rsid w:val="00A87D9A"/>
    <w:rsid w:val="00AD6CF3"/>
    <w:rsid w:val="00B26F2B"/>
    <w:rsid w:val="00B72AF3"/>
    <w:rsid w:val="00BB21E9"/>
    <w:rsid w:val="00BC2F4F"/>
    <w:rsid w:val="00BC58D5"/>
    <w:rsid w:val="00BC723E"/>
    <w:rsid w:val="00C47C35"/>
    <w:rsid w:val="00CB02C7"/>
    <w:rsid w:val="00D81E35"/>
    <w:rsid w:val="00D862A9"/>
    <w:rsid w:val="00DA70B9"/>
    <w:rsid w:val="00E328D1"/>
    <w:rsid w:val="00E764CC"/>
    <w:rsid w:val="00E945A2"/>
    <w:rsid w:val="00EA7126"/>
    <w:rsid w:val="00EA7C41"/>
    <w:rsid w:val="00ED4599"/>
    <w:rsid w:val="00F10CF5"/>
    <w:rsid w:val="00F671E2"/>
    <w:rsid w:val="00F83601"/>
    <w:rsid w:val="00FD2215"/>
    <w:rsid w:val="01B9F272"/>
    <w:rsid w:val="06866210"/>
    <w:rsid w:val="08055062"/>
    <w:rsid w:val="0B0CF5C8"/>
    <w:rsid w:val="0C1C277E"/>
    <w:rsid w:val="0E3301C3"/>
    <w:rsid w:val="0F83DE0B"/>
    <w:rsid w:val="124CFF9E"/>
    <w:rsid w:val="145840CD"/>
    <w:rsid w:val="1E5D39DF"/>
    <w:rsid w:val="1E5D87B3"/>
    <w:rsid w:val="242E5AA2"/>
    <w:rsid w:val="255E2190"/>
    <w:rsid w:val="26EEC19A"/>
    <w:rsid w:val="39BECB2F"/>
    <w:rsid w:val="3A8CC2B2"/>
    <w:rsid w:val="3B1398DF"/>
    <w:rsid w:val="3B8182C2"/>
    <w:rsid w:val="3FDF5BE0"/>
    <w:rsid w:val="411FDF43"/>
    <w:rsid w:val="4582BC2D"/>
    <w:rsid w:val="4595DA91"/>
    <w:rsid w:val="4A964CEB"/>
    <w:rsid w:val="516E766A"/>
    <w:rsid w:val="5BA498A8"/>
    <w:rsid w:val="5BD13E1C"/>
    <w:rsid w:val="5CDC4B33"/>
    <w:rsid w:val="5D798D0A"/>
    <w:rsid w:val="6AEBA09E"/>
    <w:rsid w:val="6D7687DF"/>
    <w:rsid w:val="73421819"/>
    <w:rsid w:val="7880FEA1"/>
    <w:rsid w:val="7FEDB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5AA99"/>
  <w15:chartTrackingRefBased/>
  <w15:docId w15:val="{F4A2D1EE-BE1B-4FDD-8B2D-9F7E15F0E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5A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5A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5A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5A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5A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5A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5A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5A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5A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5A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5A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5A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5A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5A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5A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5A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5A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5A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5A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5A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5A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5A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5A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5A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5A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5A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5A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5A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5A5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95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95A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5A54"/>
  </w:style>
  <w:style w:type="paragraph" w:styleId="Footer">
    <w:name w:val="footer"/>
    <w:basedOn w:val="Normal"/>
    <w:link w:val="FooterChar"/>
    <w:uiPriority w:val="99"/>
    <w:unhideWhenUsed/>
    <w:rsid w:val="00195A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5A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9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4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66117f-7919-47ac-be66-08e25af4fef9" xsi:nil="true"/>
    <lcf76f155ced4ddcb4097134ff3c332f xmlns="874040a9-a7f0-4221-8930-47994d61526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85D4640D900A428405AA0460C683FB" ma:contentTypeVersion="20" ma:contentTypeDescription="Create a new document." ma:contentTypeScope="" ma:versionID="d4b03506b5a583a7936d51e867e7af4a">
  <xsd:schema xmlns:xsd="http://www.w3.org/2001/XMLSchema" xmlns:xs="http://www.w3.org/2001/XMLSchema" xmlns:p="http://schemas.microsoft.com/office/2006/metadata/properties" xmlns:ns2="af66117f-7919-47ac-be66-08e25af4fef9" xmlns:ns3="874040a9-a7f0-4221-8930-47994d61526c" targetNamespace="http://schemas.microsoft.com/office/2006/metadata/properties" ma:root="true" ma:fieldsID="773c982b07eb5a6e4230b79117cef8bf" ns2:_="" ns3:_="">
    <xsd:import namespace="af66117f-7919-47ac-be66-08e25af4fef9"/>
    <xsd:import namespace="874040a9-a7f0-4221-8930-47994d61526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66117f-7919-47ac-be66-08e25af4fe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b65b8b9-109d-4782-bbde-6960b1a003ee}" ma:internalName="TaxCatchAll" ma:showField="CatchAllData" ma:web="af66117f-7919-47ac-be66-08e25af4fe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040a9-a7f0-4221-8930-47994d6152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247c1b-e0bb-44ad-84aa-523fabb05a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E240D3-E646-40A3-B3EB-EA175A41BE01}">
  <ds:schemaRefs>
    <ds:schemaRef ds:uri="http://schemas.microsoft.com/office/2006/metadata/properties"/>
    <ds:schemaRef ds:uri="http://schemas.microsoft.com/office/infopath/2007/PartnerControls"/>
    <ds:schemaRef ds:uri="0527fa56-fb9c-4004-a323-c7b97c1755ea"/>
    <ds:schemaRef ds:uri="0f53d791-0c25-4ea0-b348-159f9ecf6872"/>
  </ds:schemaRefs>
</ds:datastoreItem>
</file>

<file path=customXml/itemProps2.xml><?xml version="1.0" encoding="utf-8"?>
<ds:datastoreItem xmlns:ds="http://schemas.openxmlformats.org/officeDocument/2006/customXml" ds:itemID="{D4E1053E-7BDB-43D9-92C6-6C7C8B085082}"/>
</file>

<file path=customXml/itemProps3.xml><?xml version="1.0" encoding="utf-8"?>
<ds:datastoreItem xmlns:ds="http://schemas.openxmlformats.org/officeDocument/2006/customXml" ds:itemID="{AAB1636C-2891-4DCE-885C-6BDF07B74F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2415</Characters>
  <Application>Microsoft Office Word</Application>
  <DocSecurity>0</DocSecurity>
  <Lines>20</Lines>
  <Paragraphs>5</Paragraphs>
  <ScaleCrop>false</ScaleCrop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Mason, Natalie</dc:creator>
  <cp:keywords/>
  <dc:description/>
  <cp:lastModifiedBy>Hinton, Alison</cp:lastModifiedBy>
  <cp:revision>10</cp:revision>
  <dcterms:created xsi:type="dcterms:W3CDTF">2025-07-07T16:03:00Z</dcterms:created>
  <dcterms:modified xsi:type="dcterms:W3CDTF">2025-10-30T13:51:00Z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0x0101005785D4640D900A428405AA0460C683FB</vt:lpwstr>
  </property>
  <property fmtid="{D5CDD505-2E9C-101B-9397-08002B2CF9AE}" pid="3" name="MediaServiceImageTags">
    <vt:lpwstr/>
  </property>
</Properties>
</file>