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6951" w14:textId="77777777" w:rsidR="00050A04" w:rsidRDefault="00050A04" w:rsidP="00050A04">
      <w:pPr>
        <w:rPr>
          <w:b/>
          <w:bCs/>
        </w:rPr>
      </w:pPr>
      <w:r w:rsidRPr="00050A04">
        <w:rPr>
          <w:b/>
          <w:bCs/>
        </w:rPr>
        <w:t>Employers</w:t>
      </w:r>
    </w:p>
    <w:p w14:paraId="265397D4" w14:textId="1FA3C3E3" w:rsidR="00050A04" w:rsidRPr="00050A04" w:rsidRDefault="00050A04" w:rsidP="00050A04">
      <w:pPr>
        <w:rPr>
          <w:b/>
          <w:bCs/>
        </w:rPr>
      </w:pPr>
      <w:r>
        <w:rPr>
          <w:b/>
          <w:bCs/>
        </w:rPr>
        <w:t>Are you an Employer? Do you run a local business?</w:t>
      </w:r>
    </w:p>
    <w:p w14:paraId="36661E12" w14:textId="77777777" w:rsidR="00050A04" w:rsidRPr="00050A04" w:rsidRDefault="00050A04" w:rsidP="00050A04">
      <w:r w:rsidRPr="00050A04">
        <w:t>If you are an employer and would like to help us to create meaningful encounters with the world of work for our learners, we’d love to hear from you. Although Woodlands is based in Wem, our learners come from all over Shropshire. Data shows that a young person who has four or more encounters with an employer is 86% less likely to be unemployed or not in education and training and can go on to earn 18% more during their career.</w:t>
      </w:r>
    </w:p>
    <w:p w14:paraId="069C639F" w14:textId="77777777" w:rsidR="00050A04" w:rsidRPr="00050A04" w:rsidRDefault="00050A04" w:rsidP="00050A04">
      <w:pPr>
        <w:rPr>
          <w:b/>
          <w:bCs/>
        </w:rPr>
      </w:pPr>
      <w:r w:rsidRPr="00050A04">
        <w:rPr>
          <w:b/>
          <w:bCs/>
        </w:rPr>
        <w:t>What could you do?</w:t>
      </w:r>
    </w:p>
    <w:p w14:paraId="38A67E63" w14:textId="57201359" w:rsidR="00050A04" w:rsidRPr="00050A04" w:rsidRDefault="00050A04" w:rsidP="00050A04">
      <w:pPr>
        <w:numPr>
          <w:ilvl w:val="0"/>
          <w:numId w:val="1"/>
        </w:numPr>
      </w:pPr>
      <w:r w:rsidRPr="00050A04">
        <w:t xml:space="preserve">Support us to provide at least four employer and workplace encounters for our </w:t>
      </w:r>
      <w:r>
        <w:t>learners</w:t>
      </w:r>
      <w:r w:rsidRPr="00050A04">
        <w:t xml:space="preserve">, starting from Year 7 or earlier </w:t>
      </w:r>
    </w:p>
    <w:p w14:paraId="664B7B92" w14:textId="77777777" w:rsidR="00050A04" w:rsidRPr="00050A04" w:rsidRDefault="00050A04" w:rsidP="00050A04">
      <w:pPr>
        <w:numPr>
          <w:ilvl w:val="0"/>
          <w:numId w:val="1"/>
        </w:numPr>
      </w:pPr>
      <w:r w:rsidRPr="00050A04">
        <w:t>Visiting our school to deliver work-related learning, or just talk about your work</w:t>
      </w:r>
    </w:p>
    <w:p w14:paraId="78D0878C" w14:textId="77777777" w:rsidR="00050A04" w:rsidRPr="00050A04" w:rsidRDefault="00050A04" w:rsidP="00050A04">
      <w:pPr>
        <w:numPr>
          <w:ilvl w:val="0"/>
          <w:numId w:val="1"/>
        </w:numPr>
      </w:pPr>
      <w:r w:rsidRPr="00050A04">
        <w:t>Mentoring our learners</w:t>
      </w:r>
    </w:p>
    <w:p w14:paraId="72ECFB32" w14:textId="77777777" w:rsidR="00050A04" w:rsidRPr="00050A04" w:rsidRDefault="00050A04" w:rsidP="00050A04">
      <w:pPr>
        <w:numPr>
          <w:ilvl w:val="0"/>
          <w:numId w:val="1"/>
        </w:numPr>
      </w:pPr>
      <w:r w:rsidRPr="00050A04">
        <w:t>Supporting our learners to experience a real working environment away from school</w:t>
      </w:r>
    </w:p>
    <w:p w14:paraId="086D9864" w14:textId="77777777" w:rsidR="00050A04" w:rsidRPr="00050A04" w:rsidRDefault="00050A04" w:rsidP="00050A04">
      <w:pPr>
        <w:numPr>
          <w:ilvl w:val="0"/>
          <w:numId w:val="1"/>
        </w:numPr>
      </w:pPr>
      <w:r w:rsidRPr="00050A04">
        <w:t>Providing work experience placements and/or work shadowing</w:t>
      </w:r>
    </w:p>
    <w:p w14:paraId="6F7BE51B" w14:textId="77777777" w:rsidR="00050A04" w:rsidRPr="00050A04" w:rsidRDefault="00050A04" w:rsidP="00050A04">
      <w:pPr>
        <w:numPr>
          <w:ilvl w:val="0"/>
          <w:numId w:val="1"/>
        </w:numPr>
      </w:pPr>
      <w:r w:rsidRPr="00050A04">
        <w:t>Supporting our events</w:t>
      </w:r>
    </w:p>
    <w:p w14:paraId="7F112029" w14:textId="77777777" w:rsidR="00050A04" w:rsidRPr="00050A04" w:rsidRDefault="00050A04" w:rsidP="00050A04">
      <w:pPr>
        <w:rPr>
          <w:b/>
          <w:bCs/>
        </w:rPr>
      </w:pPr>
      <w:r w:rsidRPr="00050A04">
        <w:rPr>
          <w:b/>
          <w:bCs/>
        </w:rPr>
        <w:t>We would love to hear from you.</w:t>
      </w:r>
    </w:p>
    <w:p w14:paraId="4F0BBFB4" w14:textId="77777777" w:rsidR="00050A04" w:rsidRPr="00050A04" w:rsidRDefault="00050A04" w:rsidP="00050A04">
      <w:r w:rsidRPr="00050A04">
        <w:t>Please contact: Alice Arnold, CEIAG Lead </w:t>
      </w:r>
    </w:p>
    <w:p w14:paraId="10C62B25" w14:textId="77777777" w:rsidR="00050A04" w:rsidRPr="00050A04" w:rsidRDefault="00050A04" w:rsidP="00050A04">
      <w:hyperlink r:id="rId5" w:history="1">
        <w:r w:rsidRPr="00050A04">
          <w:rPr>
            <w:rStyle w:val="Hyperlink"/>
          </w:rPr>
          <w:t>alice.arnold@wdl.mmat.co.uk</w:t>
        </w:r>
      </w:hyperlink>
    </w:p>
    <w:p w14:paraId="275A1F91" w14:textId="77777777" w:rsidR="000F4D0A" w:rsidRDefault="000F4D0A"/>
    <w:sectPr w:rsidR="000F4D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F6A91"/>
    <w:multiLevelType w:val="multilevel"/>
    <w:tmpl w:val="2BA0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950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04"/>
    <w:rsid w:val="00050A04"/>
    <w:rsid w:val="000F4D0A"/>
    <w:rsid w:val="00712C18"/>
    <w:rsid w:val="00837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8DAD1"/>
  <w15:chartTrackingRefBased/>
  <w15:docId w15:val="{E6116B55-3AE1-49D1-8FD9-AC2898E3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A04"/>
    <w:rPr>
      <w:rFonts w:eastAsiaTheme="majorEastAsia" w:cstheme="majorBidi"/>
      <w:color w:val="272727" w:themeColor="text1" w:themeTint="D8"/>
    </w:rPr>
  </w:style>
  <w:style w:type="paragraph" w:styleId="Title">
    <w:name w:val="Title"/>
    <w:basedOn w:val="Normal"/>
    <w:next w:val="Normal"/>
    <w:link w:val="TitleChar"/>
    <w:uiPriority w:val="10"/>
    <w:qFormat/>
    <w:rsid w:val="00050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A04"/>
    <w:pPr>
      <w:spacing w:before="160"/>
      <w:jc w:val="center"/>
    </w:pPr>
    <w:rPr>
      <w:i/>
      <w:iCs/>
      <w:color w:val="404040" w:themeColor="text1" w:themeTint="BF"/>
    </w:rPr>
  </w:style>
  <w:style w:type="character" w:customStyle="1" w:styleId="QuoteChar">
    <w:name w:val="Quote Char"/>
    <w:basedOn w:val="DefaultParagraphFont"/>
    <w:link w:val="Quote"/>
    <w:uiPriority w:val="29"/>
    <w:rsid w:val="00050A04"/>
    <w:rPr>
      <w:i/>
      <w:iCs/>
      <w:color w:val="404040" w:themeColor="text1" w:themeTint="BF"/>
    </w:rPr>
  </w:style>
  <w:style w:type="paragraph" w:styleId="ListParagraph">
    <w:name w:val="List Paragraph"/>
    <w:basedOn w:val="Normal"/>
    <w:uiPriority w:val="34"/>
    <w:qFormat/>
    <w:rsid w:val="00050A04"/>
    <w:pPr>
      <w:ind w:left="720"/>
      <w:contextualSpacing/>
    </w:pPr>
  </w:style>
  <w:style w:type="character" w:styleId="IntenseEmphasis">
    <w:name w:val="Intense Emphasis"/>
    <w:basedOn w:val="DefaultParagraphFont"/>
    <w:uiPriority w:val="21"/>
    <w:qFormat/>
    <w:rsid w:val="00050A04"/>
    <w:rPr>
      <w:i/>
      <w:iCs/>
      <w:color w:val="0F4761" w:themeColor="accent1" w:themeShade="BF"/>
    </w:rPr>
  </w:style>
  <w:style w:type="paragraph" w:styleId="IntenseQuote">
    <w:name w:val="Intense Quote"/>
    <w:basedOn w:val="Normal"/>
    <w:next w:val="Normal"/>
    <w:link w:val="IntenseQuoteChar"/>
    <w:uiPriority w:val="30"/>
    <w:qFormat/>
    <w:rsid w:val="00050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A04"/>
    <w:rPr>
      <w:i/>
      <w:iCs/>
      <w:color w:val="0F4761" w:themeColor="accent1" w:themeShade="BF"/>
    </w:rPr>
  </w:style>
  <w:style w:type="character" w:styleId="IntenseReference">
    <w:name w:val="Intense Reference"/>
    <w:basedOn w:val="DefaultParagraphFont"/>
    <w:uiPriority w:val="32"/>
    <w:qFormat/>
    <w:rsid w:val="00050A04"/>
    <w:rPr>
      <w:b/>
      <w:bCs/>
      <w:smallCaps/>
      <w:color w:val="0F4761" w:themeColor="accent1" w:themeShade="BF"/>
      <w:spacing w:val="5"/>
    </w:rPr>
  </w:style>
  <w:style w:type="character" w:styleId="Hyperlink">
    <w:name w:val="Hyperlink"/>
    <w:basedOn w:val="DefaultParagraphFont"/>
    <w:uiPriority w:val="99"/>
    <w:unhideWhenUsed/>
    <w:rsid w:val="00050A04"/>
    <w:rPr>
      <w:color w:val="467886" w:themeColor="hyperlink"/>
      <w:u w:val="single"/>
    </w:rPr>
  </w:style>
  <w:style w:type="character" w:styleId="UnresolvedMention">
    <w:name w:val="Unresolved Mention"/>
    <w:basedOn w:val="DefaultParagraphFont"/>
    <w:uiPriority w:val="99"/>
    <w:semiHidden/>
    <w:unhideWhenUsed/>
    <w:rsid w:val="00050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694161">
      <w:bodyDiv w:val="1"/>
      <w:marLeft w:val="0"/>
      <w:marRight w:val="0"/>
      <w:marTop w:val="0"/>
      <w:marBottom w:val="0"/>
      <w:divBdr>
        <w:top w:val="none" w:sz="0" w:space="0" w:color="auto"/>
        <w:left w:val="none" w:sz="0" w:space="0" w:color="auto"/>
        <w:bottom w:val="none" w:sz="0" w:space="0" w:color="auto"/>
        <w:right w:val="none" w:sz="0" w:space="0" w:color="auto"/>
      </w:divBdr>
    </w:div>
    <w:div w:id="208275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ly.downing@wdl.mmat.co.uk"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D4640D900A428405AA0460C683FB" ma:contentTypeVersion="20" ma:contentTypeDescription="Create a new document." ma:contentTypeScope="" ma:versionID="e05cb4bb5438583c4d14d6f967c1b007">
  <xsd:schema xmlns:xsd="http://www.w3.org/2001/XMLSchema" xmlns:xs="http://www.w3.org/2001/XMLSchema" xmlns:p="http://schemas.microsoft.com/office/2006/metadata/properties" xmlns:ns2="af66117f-7919-47ac-be66-08e25af4fef9" xmlns:ns3="874040a9-a7f0-4221-8930-47994d61526c" targetNamespace="http://schemas.microsoft.com/office/2006/metadata/properties" ma:root="true" ma:fieldsID="cec16dc0e485c1a10d03a51451503298" ns2:_="" ns3:_="">
    <xsd:import namespace="af66117f-7919-47ac-be66-08e25af4fef9"/>
    <xsd:import namespace="874040a9-a7f0-4221-8930-47994d6152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6117f-7919-47ac-be66-08e25af4fef9"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65b8b9-109d-4782-bbde-6960b1a003ee}" ma:internalName="TaxCatchAll" ma:showField="CatchAllData" ma:web="af66117f-7919-47ac-be66-08e25af4fe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4040a9-a7f0-4221-8930-47994d61526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47c1b-e0bb-44ad-84aa-523fabb05a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4040a9-a7f0-4221-8930-47994d61526c">
      <Terms xmlns="http://schemas.microsoft.com/office/infopath/2007/PartnerControls"/>
    </lcf76f155ced4ddcb4097134ff3c332f>
    <TaxCatchAll xmlns="af66117f-7919-47ac-be66-08e25af4fef9" xsi:nil="true"/>
  </documentManagement>
</p:properties>
</file>

<file path=customXml/itemProps1.xml><?xml version="1.0" encoding="utf-8"?>
<ds:datastoreItem xmlns:ds="http://schemas.openxmlformats.org/officeDocument/2006/customXml" ds:itemID="{588B0D95-67A3-4460-83BA-94DEC4A69F94}"/>
</file>

<file path=customXml/itemProps2.xml><?xml version="1.0" encoding="utf-8"?>
<ds:datastoreItem xmlns:ds="http://schemas.openxmlformats.org/officeDocument/2006/customXml" ds:itemID="{F44B297C-D38E-4F3E-A691-F7C4F1E240F7}"/>
</file>

<file path=customXml/itemProps3.xml><?xml version="1.0" encoding="utf-8"?>
<ds:datastoreItem xmlns:ds="http://schemas.openxmlformats.org/officeDocument/2006/customXml" ds:itemID="{DEA48CF0-6EC4-4A05-A8C6-14B9F2A28A53}"/>
</file>

<file path=docMetadata/LabelInfo.xml><?xml version="1.0" encoding="utf-8"?>
<clbl:labelList xmlns:clbl="http://schemas.microsoft.com/office/2020/mipLabelMetadata">
  <clbl:label id="{9a79884b-3611-4fca-b588-632017a0b7f8}" enabled="1" method="Standard" siteId="{a724b426-67c1-475e-a8a9-bc73bb7a492e}"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176</Words>
  <Characters>877</Characters>
  <Application>Microsoft Office Word</Application>
  <DocSecurity>0</DocSecurity>
  <Lines>21</Lines>
  <Paragraphs>16</Paragraphs>
  <ScaleCrop>false</ScaleCrop>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Rachel</dc:creator>
  <cp:keywords/>
  <dc:description/>
  <cp:lastModifiedBy>Bates, Rachel</cp:lastModifiedBy>
  <cp:revision>1</cp:revision>
  <dcterms:created xsi:type="dcterms:W3CDTF">2025-10-29T19:54:00Z</dcterms:created>
  <dcterms:modified xsi:type="dcterms:W3CDTF">2025-10-29T20:05:00Z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0x0101005785D4640D900A428405AA0460C683FB</vt:lpwstr>
  </property>
  <property fmtid="{D5CDD505-2E9C-101B-9397-08002B2CF9AE}" pid="3" name="MediaServiceImageTags">
    <vt:lpwstr/>
  </property>
</Properties>
</file>