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5E8AEDB9" w14:textId="77777777" w:rsidR="002531CB" w:rsidRDefault="002531CB" w:rsidP="002531CB">
            <w:pPr>
              <w:rPr>
                <w:rFonts w:cs="Calibri"/>
                <w:b/>
                <w:bCs/>
              </w:rPr>
            </w:pPr>
            <w:r w:rsidRPr="002531CB">
              <w:rPr>
                <w:rFonts w:cs="Calibri"/>
                <w:b/>
                <w:bCs/>
              </w:rPr>
              <w:t>Expected Outcomes</w:t>
            </w:r>
          </w:p>
          <w:p w14:paraId="0D9E8E49" w14:textId="77777777" w:rsidR="002531CB" w:rsidRPr="002531CB" w:rsidRDefault="002531CB" w:rsidP="002531CB">
            <w:pPr>
              <w:rPr>
                <w:rFonts w:cs="Calibri"/>
                <w:b/>
                <w:bCs/>
              </w:rPr>
            </w:pPr>
          </w:p>
          <w:p w14:paraId="12CEB138" w14:textId="77777777" w:rsidR="002531CB" w:rsidRPr="002531CB" w:rsidRDefault="002531CB" w:rsidP="002531CB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2531CB">
              <w:rPr>
                <w:rFonts w:cs="Calibri"/>
              </w:rPr>
              <w:t>Students will understand that contact forces act between objects that are physically touching.</w:t>
            </w:r>
          </w:p>
          <w:p w14:paraId="1E71711C" w14:textId="77777777" w:rsidR="002531CB" w:rsidRPr="002531CB" w:rsidRDefault="002531CB" w:rsidP="002531CB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2531CB">
              <w:rPr>
                <w:rFonts w:cs="Calibri"/>
              </w:rPr>
              <w:t>Students will describe the effects of friction, air resistance, tension, and normal contact forces.</w:t>
            </w:r>
          </w:p>
          <w:p w14:paraId="010D08C1" w14:textId="77777777" w:rsidR="002531CB" w:rsidRPr="002531CB" w:rsidRDefault="002531CB" w:rsidP="002531CB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2531CB">
              <w:rPr>
                <w:rFonts w:cs="Calibri"/>
              </w:rPr>
              <w:t>Students will investigate how forces affect motion and shape.</w:t>
            </w:r>
          </w:p>
          <w:p w14:paraId="6C1595D3" w14:textId="77777777" w:rsidR="002531CB" w:rsidRPr="002531CB" w:rsidRDefault="002531CB" w:rsidP="002531CB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2531CB">
              <w:rPr>
                <w:rFonts w:cs="Calibri"/>
              </w:rPr>
              <w:t>Students will draw and interpret force diagrams.</w:t>
            </w:r>
          </w:p>
          <w:p w14:paraId="1321A4F6" w14:textId="77777777" w:rsidR="002531CB" w:rsidRPr="002531CB" w:rsidRDefault="002531CB" w:rsidP="002531CB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2531CB">
              <w:rPr>
                <w:rFonts w:cs="Calibri"/>
              </w:rPr>
              <w:t>Students will measure forces using newton meters and calculate resultant force.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56F94DBF" w14:textId="77777777" w:rsidR="001A7699" w:rsidRDefault="001A7699" w:rsidP="001A7699">
            <w:pPr>
              <w:rPr>
                <w:rFonts w:cs="Calibri"/>
                <w:b/>
                <w:bCs/>
              </w:rPr>
            </w:pPr>
            <w:r w:rsidRPr="001A7699">
              <w:rPr>
                <w:rFonts w:cs="Calibri"/>
                <w:b/>
                <w:bCs/>
              </w:rPr>
              <w:t>Developmental Focus Opportunities</w:t>
            </w:r>
          </w:p>
          <w:p w14:paraId="714E9C68" w14:textId="77777777" w:rsidR="001A7699" w:rsidRPr="001A7699" w:rsidRDefault="001A7699" w:rsidP="001A7699">
            <w:pPr>
              <w:rPr>
                <w:rFonts w:cs="Calibri"/>
              </w:rPr>
            </w:pPr>
          </w:p>
          <w:p w14:paraId="352884A9" w14:textId="77777777" w:rsidR="001A7699" w:rsidRPr="001A7699" w:rsidRDefault="001A7699" w:rsidP="001A769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1A7699">
              <w:rPr>
                <w:rFonts w:cs="Calibri"/>
              </w:rPr>
              <w:t>Practical work: Measuring and comparing contact forces in different contexts.</w:t>
            </w:r>
          </w:p>
          <w:p w14:paraId="6E760CED" w14:textId="77777777" w:rsidR="001A7699" w:rsidRPr="001A7699" w:rsidRDefault="001A7699" w:rsidP="001A769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1A7699">
              <w:rPr>
                <w:rFonts w:cs="Calibri"/>
              </w:rPr>
              <w:t>Scientific modelling: Drawing force diagrams and predicting motion.</w:t>
            </w:r>
          </w:p>
          <w:p w14:paraId="41DACF84" w14:textId="77777777" w:rsidR="001A7699" w:rsidRPr="001A7699" w:rsidRDefault="001A7699" w:rsidP="001A769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1A7699">
              <w:rPr>
                <w:rFonts w:cs="Calibri"/>
              </w:rPr>
              <w:t>Numeracy: Calculating resultant force and interpreting force measurements.</w:t>
            </w:r>
          </w:p>
          <w:p w14:paraId="0257D8B1" w14:textId="77777777" w:rsidR="001A7699" w:rsidRPr="001A7699" w:rsidRDefault="001A7699" w:rsidP="001A769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1A7699">
              <w:rPr>
                <w:rFonts w:cs="Calibri"/>
              </w:rPr>
              <w:t>Reasoning: Using Newton’s First Law to explain the effects of balanced and unbalanced forces.</w:t>
            </w:r>
          </w:p>
          <w:p w14:paraId="47ACE756" w14:textId="2633F19D" w:rsidR="06866210" w:rsidRPr="00F95352" w:rsidRDefault="06866210" w:rsidP="00F95352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45691FCE" w14:textId="6ED949AE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Contact forces require physical interaction between objects.</w:t>
            </w:r>
          </w:p>
          <w:p w14:paraId="6CF60B42" w14:textId="2B88C48C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Friction and air resistance oppose motion and can be helpful or harmful.</w:t>
            </w:r>
          </w:p>
          <w:p w14:paraId="361AD29F" w14:textId="57340C87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Forces can change the speed, direction, or shape of an object.</w:t>
            </w:r>
          </w:p>
          <w:p w14:paraId="3E0EEA1D" w14:textId="2078BF5A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The resultant force determines the motion of an object.</w:t>
            </w:r>
          </w:p>
          <w:p w14:paraId="13987915" w14:textId="28612070" w:rsidR="00C47C35" w:rsidRPr="00C47C35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4737BBC" w14:textId="6B5A1208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Understanding the forces we encounter in everyday activities (e.g., walking, driving, sport).</w:t>
            </w:r>
          </w:p>
          <w:p w14:paraId="4D5EB882" w14:textId="0AA7F276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Developing skills to predict and analyse motion using force models.</w:t>
            </w:r>
          </w:p>
          <w:p w14:paraId="45D92B91" w14:textId="1E990F87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Applying knowledge of contact forces to engineering, design, and safety.</w:t>
            </w:r>
          </w:p>
          <w:p w14:paraId="3769396F" w14:textId="4ED3C130" w:rsidR="001A7699" w:rsidRPr="000A3390" w:rsidRDefault="001A7699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Building foundational concepts for Newton’s Laws and dynamics in KS4.</w:t>
            </w:r>
          </w:p>
          <w:p w14:paraId="5B69D9F1" w14:textId="19684336" w:rsidR="00C47C35" w:rsidRPr="00F95352" w:rsidRDefault="00C47C35" w:rsidP="00F95352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31628A1F" w14:textId="55379306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Force</w:t>
            </w:r>
          </w:p>
          <w:p w14:paraId="2C5992B7" w14:textId="4F9F9C26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Contact force</w:t>
            </w:r>
          </w:p>
          <w:p w14:paraId="035E4CF4" w14:textId="5F58EE6B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Friction</w:t>
            </w:r>
          </w:p>
          <w:p w14:paraId="53BAD148" w14:textId="1AFF5470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Air resistance</w:t>
            </w:r>
          </w:p>
          <w:p w14:paraId="40FB8A2D" w14:textId="4A37FDA0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Tension</w:t>
            </w:r>
          </w:p>
          <w:p w14:paraId="0CF0C415" w14:textId="3B94DEEE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Compression</w:t>
            </w:r>
          </w:p>
          <w:p w14:paraId="0B9F040B" w14:textId="25C2E37D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Resultant force</w:t>
            </w:r>
          </w:p>
          <w:p w14:paraId="6E6AC620" w14:textId="59DFCD8C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lastRenderedPageBreak/>
              <w:t>Balanced forces</w:t>
            </w:r>
          </w:p>
          <w:p w14:paraId="113FB94E" w14:textId="333BB066" w:rsidR="00486D4C" w:rsidRPr="000A3390" w:rsidRDefault="00486D4C" w:rsidP="000A3390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Newton</w:t>
            </w:r>
          </w:p>
          <w:p w14:paraId="54B4AC98" w14:textId="5AEB2102" w:rsidR="00486D4C" w:rsidRPr="000A3390" w:rsidRDefault="00486D4C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Force diagram</w:t>
            </w:r>
          </w:p>
          <w:p w14:paraId="1E0D00A8" w14:textId="1DEFCCEF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23B7BBB" w14:textId="77777777" w:rsidR="00486D4C" w:rsidRPr="00486D4C" w:rsidRDefault="00486D4C" w:rsidP="000A3390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486D4C">
              <w:rPr>
                <w:rFonts w:cs="Calibri"/>
              </w:rPr>
              <w:lastRenderedPageBreak/>
              <w:t>Instructions for practical investigations.</w:t>
            </w:r>
          </w:p>
          <w:p w14:paraId="1F069C0A" w14:textId="77777777" w:rsidR="00486D4C" w:rsidRPr="00486D4C" w:rsidRDefault="00486D4C" w:rsidP="000A3390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486D4C">
              <w:rPr>
                <w:rFonts w:cs="Calibri"/>
              </w:rPr>
              <w:t>Case studies on friction in sports, transport, or footwear design.</w:t>
            </w:r>
          </w:p>
          <w:p w14:paraId="5B9CDCB6" w14:textId="77777777" w:rsidR="00486D4C" w:rsidRPr="00486D4C" w:rsidRDefault="00486D4C" w:rsidP="000A3390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486D4C">
              <w:rPr>
                <w:rFonts w:cs="Calibri"/>
              </w:rPr>
              <w:t>Explanations of real-world engineering applications (e.g., aerodynamics).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EBFAE50" w14:textId="42FDC89E" w:rsidR="00486D4C" w:rsidRPr="000A3390" w:rsidRDefault="00486D4C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Believing forces only act when something is moving.</w:t>
            </w:r>
          </w:p>
          <w:p w14:paraId="1A8F31B2" w14:textId="5BA193F0" w:rsidR="00486D4C" w:rsidRPr="000A3390" w:rsidRDefault="00486D4C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Thinking friction is always bad or unwanted.</w:t>
            </w:r>
          </w:p>
          <w:p w14:paraId="02722C3F" w14:textId="64675A52" w:rsidR="00486D4C" w:rsidRPr="000A3390" w:rsidRDefault="00486D4C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Confusing mass and force.</w:t>
            </w:r>
          </w:p>
          <w:p w14:paraId="7118114D" w14:textId="5278E01D" w:rsidR="00486D4C" w:rsidRPr="000A3390" w:rsidRDefault="00486D4C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</w:rPr>
              <w:t>Assuming all contact forces are equal in strength.</w:t>
            </w:r>
          </w:p>
          <w:p w14:paraId="299CC210" w14:textId="77777777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7479775" w14:textId="1323350E" w:rsidR="000A3390" w:rsidRPr="000A3390" w:rsidRDefault="000A3390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  <w:b/>
                <w:bCs/>
              </w:rPr>
              <w:t>PE</w:t>
            </w:r>
            <w:r w:rsidRPr="000A3390">
              <w:rPr>
                <w:rFonts w:cs="Calibri"/>
              </w:rPr>
              <w:t>: Analysing how forces affect movement in sport.</w:t>
            </w:r>
          </w:p>
          <w:p w14:paraId="708A546C" w14:textId="707C736F" w:rsidR="000A3390" w:rsidRPr="000A3390" w:rsidRDefault="000A3390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  <w:b/>
                <w:bCs/>
              </w:rPr>
              <w:t>DT</w:t>
            </w:r>
            <w:r w:rsidRPr="000A3390">
              <w:rPr>
                <w:rFonts w:cs="Calibri"/>
              </w:rPr>
              <w:t>: Exploring material strength and structural design.</w:t>
            </w:r>
          </w:p>
          <w:p w14:paraId="05D599D1" w14:textId="09AF8847" w:rsidR="000A3390" w:rsidRPr="000A3390" w:rsidRDefault="000A3390" w:rsidP="000A3390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0A3390">
              <w:rPr>
                <w:rFonts w:cs="Calibri"/>
                <w:b/>
                <w:bCs/>
              </w:rPr>
              <w:t>Maths</w:t>
            </w:r>
            <w:r w:rsidRPr="000A3390">
              <w:rPr>
                <w:rFonts w:cs="Calibri"/>
              </w:rPr>
              <w:t>: Vector addition and interpreting scale diagrams.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3566" w14:textId="77777777" w:rsidR="0016215E" w:rsidRDefault="0016215E" w:rsidP="00195A54">
      <w:pPr>
        <w:spacing w:after="0" w:line="240" w:lineRule="auto"/>
      </w:pPr>
      <w:r>
        <w:separator/>
      </w:r>
    </w:p>
  </w:endnote>
  <w:endnote w:type="continuationSeparator" w:id="0">
    <w:p w14:paraId="5AEF760E" w14:textId="77777777" w:rsidR="0016215E" w:rsidRDefault="0016215E" w:rsidP="00195A54">
      <w:pPr>
        <w:spacing w:after="0" w:line="240" w:lineRule="auto"/>
      </w:pPr>
      <w:r>
        <w:continuationSeparator/>
      </w:r>
    </w:p>
  </w:endnote>
  <w:endnote w:type="continuationNotice" w:id="1">
    <w:p w14:paraId="6401CADE" w14:textId="77777777" w:rsidR="0016215E" w:rsidRDefault="00162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AF58" w14:textId="77777777" w:rsidR="0016215E" w:rsidRDefault="0016215E" w:rsidP="00195A54">
      <w:pPr>
        <w:spacing w:after="0" w:line="240" w:lineRule="auto"/>
      </w:pPr>
      <w:r>
        <w:separator/>
      </w:r>
    </w:p>
  </w:footnote>
  <w:footnote w:type="continuationSeparator" w:id="0">
    <w:p w14:paraId="414E8711" w14:textId="77777777" w:rsidR="0016215E" w:rsidRDefault="0016215E" w:rsidP="00195A54">
      <w:pPr>
        <w:spacing w:after="0" w:line="240" w:lineRule="auto"/>
      </w:pPr>
      <w:r>
        <w:continuationSeparator/>
      </w:r>
    </w:p>
  </w:footnote>
  <w:footnote w:type="continuationNotice" w:id="1">
    <w:p w14:paraId="317E5F3D" w14:textId="77777777" w:rsidR="0016215E" w:rsidRDefault="00162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2F446F03" w:rsidR="00195A54" w:rsidRPr="00C47C35" w:rsidRDefault="00DC7B44" w:rsidP="00C47C35">
    <w:pPr>
      <w:pStyle w:val="Header"/>
      <w:jc w:val="center"/>
      <w:rPr>
        <w:u w:val="single"/>
      </w:rPr>
    </w:pPr>
    <w:r>
      <w:rPr>
        <w:u w:val="single"/>
      </w:rPr>
      <w:t>Year 8 –</w:t>
    </w:r>
    <w:r w:rsidR="005418E0">
      <w:rPr>
        <w:u w:val="single"/>
      </w:rPr>
      <w:t xml:space="preserve"> Forces –</w:t>
    </w:r>
    <w:r w:rsidR="00785DA9">
      <w:rPr>
        <w:u w:val="single"/>
      </w:rPr>
      <w:t xml:space="preserve"> </w:t>
    </w:r>
    <w:r w:rsidR="000E0920">
      <w:rPr>
        <w:u w:val="single"/>
      </w:rPr>
      <w:t>Contact Forces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254D"/>
    <w:multiLevelType w:val="multilevel"/>
    <w:tmpl w:val="479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40A90"/>
    <w:multiLevelType w:val="multilevel"/>
    <w:tmpl w:val="EB9E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44AEA"/>
    <w:multiLevelType w:val="hybridMultilevel"/>
    <w:tmpl w:val="865C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150E"/>
    <w:multiLevelType w:val="hybridMultilevel"/>
    <w:tmpl w:val="BB30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4E7"/>
    <w:multiLevelType w:val="multilevel"/>
    <w:tmpl w:val="81C8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B5FE6"/>
    <w:multiLevelType w:val="hybridMultilevel"/>
    <w:tmpl w:val="8E9C7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43FB"/>
    <w:multiLevelType w:val="multilevel"/>
    <w:tmpl w:val="92D2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15CFE"/>
    <w:multiLevelType w:val="multilevel"/>
    <w:tmpl w:val="739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B7A9A"/>
    <w:multiLevelType w:val="multilevel"/>
    <w:tmpl w:val="821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538325">
    <w:abstractNumId w:val="8"/>
  </w:num>
  <w:num w:numId="2" w16cid:durableId="1361468466">
    <w:abstractNumId w:val="7"/>
  </w:num>
  <w:num w:numId="3" w16cid:durableId="1272201201">
    <w:abstractNumId w:val="0"/>
  </w:num>
  <w:num w:numId="4" w16cid:durableId="956183790">
    <w:abstractNumId w:val="1"/>
  </w:num>
  <w:num w:numId="5" w16cid:durableId="1115758792">
    <w:abstractNumId w:val="6"/>
  </w:num>
  <w:num w:numId="6" w16cid:durableId="281307095">
    <w:abstractNumId w:val="4"/>
  </w:num>
  <w:num w:numId="7" w16cid:durableId="322708934">
    <w:abstractNumId w:val="3"/>
  </w:num>
  <w:num w:numId="8" w16cid:durableId="596984451">
    <w:abstractNumId w:val="5"/>
  </w:num>
  <w:num w:numId="9" w16cid:durableId="18038835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2C3A"/>
    <w:rsid w:val="000645D3"/>
    <w:rsid w:val="00071095"/>
    <w:rsid w:val="00096228"/>
    <w:rsid w:val="000A3390"/>
    <w:rsid w:val="000E0920"/>
    <w:rsid w:val="000E1ADA"/>
    <w:rsid w:val="00137EF6"/>
    <w:rsid w:val="001575EA"/>
    <w:rsid w:val="0016215E"/>
    <w:rsid w:val="001848FE"/>
    <w:rsid w:val="0018518C"/>
    <w:rsid w:val="0019283A"/>
    <w:rsid w:val="00195A54"/>
    <w:rsid w:val="001A27A4"/>
    <w:rsid w:val="001A6B15"/>
    <w:rsid w:val="001A7699"/>
    <w:rsid w:val="001F1E39"/>
    <w:rsid w:val="0020522A"/>
    <w:rsid w:val="002360A4"/>
    <w:rsid w:val="002531CB"/>
    <w:rsid w:val="002C2B64"/>
    <w:rsid w:val="002E6F27"/>
    <w:rsid w:val="0034461C"/>
    <w:rsid w:val="00383BE2"/>
    <w:rsid w:val="00396767"/>
    <w:rsid w:val="00434841"/>
    <w:rsid w:val="00463DCE"/>
    <w:rsid w:val="00486D4C"/>
    <w:rsid w:val="005418E0"/>
    <w:rsid w:val="00543772"/>
    <w:rsid w:val="00546298"/>
    <w:rsid w:val="00550B50"/>
    <w:rsid w:val="005640E0"/>
    <w:rsid w:val="005B47A0"/>
    <w:rsid w:val="005C6515"/>
    <w:rsid w:val="00603C60"/>
    <w:rsid w:val="006A4763"/>
    <w:rsid w:val="006E02F1"/>
    <w:rsid w:val="00785DA9"/>
    <w:rsid w:val="007F1597"/>
    <w:rsid w:val="00807A4F"/>
    <w:rsid w:val="00870765"/>
    <w:rsid w:val="00872FCB"/>
    <w:rsid w:val="008A758B"/>
    <w:rsid w:val="008D66CC"/>
    <w:rsid w:val="008D757B"/>
    <w:rsid w:val="00905EEB"/>
    <w:rsid w:val="00962AFA"/>
    <w:rsid w:val="00980A52"/>
    <w:rsid w:val="009D57D9"/>
    <w:rsid w:val="009D6553"/>
    <w:rsid w:val="009F146E"/>
    <w:rsid w:val="009F4FFC"/>
    <w:rsid w:val="00A87D9A"/>
    <w:rsid w:val="00AD5F18"/>
    <w:rsid w:val="00AD6CF3"/>
    <w:rsid w:val="00B72AF3"/>
    <w:rsid w:val="00B95B1E"/>
    <w:rsid w:val="00BB21E9"/>
    <w:rsid w:val="00C15E15"/>
    <w:rsid w:val="00C47C35"/>
    <w:rsid w:val="00C555BE"/>
    <w:rsid w:val="00C741B0"/>
    <w:rsid w:val="00CA232F"/>
    <w:rsid w:val="00CD75EB"/>
    <w:rsid w:val="00CF0633"/>
    <w:rsid w:val="00D81E35"/>
    <w:rsid w:val="00D862A9"/>
    <w:rsid w:val="00DC1411"/>
    <w:rsid w:val="00DC7B44"/>
    <w:rsid w:val="00E328D1"/>
    <w:rsid w:val="00E67555"/>
    <w:rsid w:val="00EA7126"/>
    <w:rsid w:val="00EA7C41"/>
    <w:rsid w:val="00EB7D3E"/>
    <w:rsid w:val="00EF4384"/>
    <w:rsid w:val="00F10CF5"/>
    <w:rsid w:val="00F44C94"/>
    <w:rsid w:val="00F671E2"/>
    <w:rsid w:val="00F83601"/>
    <w:rsid w:val="00F8446C"/>
    <w:rsid w:val="00F95352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99F0E-D1F3-4A11-9720-02467AD81821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0f53d791-0c25-4ea0-b348-159f9ecf6872"/>
    <ds:schemaRef ds:uri="0527fa56-fb9c-4004-a323-c7b97c1755e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12</cp:revision>
  <dcterms:created xsi:type="dcterms:W3CDTF">2025-07-07T10:30:00Z</dcterms:created>
  <dcterms:modified xsi:type="dcterms:W3CDTF">2025-07-10T12:11:00Z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