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54934" w14:textId="77777777" w:rsidR="00CE595B" w:rsidRDefault="00CE595B" w:rsidP="00CE595B">
      <w:pPr>
        <w:ind w:hanging="709"/>
        <w:jc w:val="center"/>
        <w:rPr>
          <w:b/>
          <w:bCs/>
          <w:u w:val="single"/>
        </w:rPr>
      </w:pPr>
    </w:p>
    <w:p w14:paraId="50D9952B" w14:textId="44CEFE2F" w:rsidR="0018518C" w:rsidRPr="00086856" w:rsidRDefault="00CE595B" w:rsidP="00CE595B">
      <w:pPr>
        <w:ind w:hanging="709"/>
        <w:jc w:val="center"/>
        <w:rPr>
          <w:b/>
          <w:bCs/>
          <w:u w:val="single"/>
        </w:rPr>
      </w:pPr>
      <w:r>
        <w:rPr>
          <w:b/>
          <w:bCs/>
          <w:u w:val="single"/>
        </w:rPr>
        <w:t>Y</w:t>
      </w:r>
      <w:r w:rsidR="00945224">
        <w:rPr>
          <w:b/>
          <w:bCs/>
          <w:u w:val="single"/>
        </w:rPr>
        <w:t xml:space="preserve">8  </w:t>
      </w:r>
      <w:r w:rsidR="000E6061" w:rsidRPr="00086856">
        <w:rPr>
          <w:b/>
          <w:bCs/>
          <w:u w:val="single"/>
        </w:rPr>
        <w:t xml:space="preserve">Curriculum </w:t>
      </w:r>
      <w:r w:rsidR="0FBB5E52" w:rsidRPr="00086856">
        <w:rPr>
          <w:b/>
          <w:bCs/>
          <w:u w:val="single"/>
        </w:rPr>
        <w:t>Map 2025 2026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410"/>
        <w:gridCol w:w="1758"/>
        <w:gridCol w:w="371"/>
        <w:gridCol w:w="289"/>
        <w:gridCol w:w="136"/>
        <w:gridCol w:w="802"/>
        <w:gridCol w:w="899"/>
        <w:gridCol w:w="289"/>
        <w:gridCol w:w="281"/>
        <w:gridCol w:w="101"/>
        <w:gridCol w:w="1455"/>
        <w:gridCol w:w="289"/>
        <w:gridCol w:w="281"/>
        <w:gridCol w:w="100"/>
        <w:gridCol w:w="1222"/>
        <w:gridCol w:w="92"/>
        <w:gridCol w:w="287"/>
        <w:gridCol w:w="279"/>
        <w:gridCol w:w="145"/>
        <w:gridCol w:w="139"/>
        <w:gridCol w:w="1290"/>
        <w:gridCol w:w="140"/>
        <w:gridCol w:w="136"/>
        <w:gridCol w:w="146"/>
        <w:gridCol w:w="277"/>
        <w:gridCol w:w="141"/>
        <w:gridCol w:w="850"/>
        <w:gridCol w:w="571"/>
        <w:gridCol w:w="413"/>
        <w:gridCol w:w="594"/>
        <w:gridCol w:w="972"/>
      </w:tblGrid>
      <w:tr w:rsidR="4B4CF305" w14:paraId="7C62EBE8" w14:textId="77777777" w:rsidTr="00AD6064">
        <w:trPr>
          <w:trHeight w:val="405"/>
        </w:trPr>
        <w:tc>
          <w:tcPr>
            <w:tcW w:w="1410" w:type="dxa"/>
          </w:tcPr>
          <w:p w14:paraId="4E65DBFA" w14:textId="77777777" w:rsidR="4B4CF305" w:rsidRPr="00CD2EF9" w:rsidRDefault="4B4CF305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262E7063" w14:textId="2E562974" w:rsidR="4B4CF305" w:rsidRPr="00CE595B" w:rsidRDefault="4B4CF305">
            <w:pPr>
              <w:rPr>
                <w:b/>
                <w:bCs/>
                <w:sz w:val="20"/>
                <w:szCs w:val="20"/>
              </w:rPr>
            </w:pPr>
            <w:r w:rsidRPr="00CE595B">
              <w:rPr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1598" w:type="dxa"/>
            <w:gridSpan w:val="4"/>
          </w:tcPr>
          <w:p w14:paraId="4E4D0835" w14:textId="5C04DD77" w:rsidR="4B4CF305" w:rsidRPr="00CE595B" w:rsidRDefault="4B4CF305">
            <w:pPr>
              <w:rPr>
                <w:b/>
                <w:bCs/>
                <w:sz w:val="20"/>
                <w:szCs w:val="20"/>
              </w:rPr>
            </w:pPr>
            <w:r w:rsidRPr="00CE595B">
              <w:rPr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1570" w:type="dxa"/>
            <w:gridSpan w:val="4"/>
          </w:tcPr>
          <w:p w14:paraId="4D8B0E6E" w14:textId="032FE610" w:rsidR="4B4CF305" w:rsidRPr="00CE595B" w:rsidRDefault="4B4CF305">
            <w:pPr>
              <w:rPr>
                <w:b/>
                <w:bCs/>
                <w:sz w:val="20"/>
                <w:szCs w:val="20"/>
              </w:rPr>
            </w:pPr>
            <w:r w:rsidRPr="00CE595B">
              <w:rPr>
                <w:b/>
                <w:bCs/>
                <w:sz w:val="20"/>
                <w:szCs w:val="20"/>
              </w:rPr>
              <w:t>Week 3</w:t>
            </w:r>
          </w:p>
        </w:tc>
        <w:tc>
          <w:tcPr>
            <w:tcW w:w="2125" w:type="dxa"/>
            <w:gridSpan w:val="4"/>
          </w:tcPr>
          <w:p w14:paraId="40A3C18C" w14:textId="01ED43BF" w:rsidR="4B4CF305" w:rsidRPr="00CE595B" w:rsidRDefault="4B4CF305">
            <w:pPr>
              <w:rPr>
                <w:b/>
                <w:bCs/>
                <w:sz w:val="20"/>
                <w:szCs w:val="20"/>
              </w:rPr>
            </w:pPr>
            <w:r w:rsidRPr="00CE595B">
              <w:rPr>
                <w:b/>
                <w:bCs/>
                <w:sz w:val="20"/>
                <w:szCs w:val="20"/>
              </w:rPr>
              <w:t>Week 4</w:t>
            </w:r>
          </w:p>
        </w:tc>
        <w:tc>
          <w:tcPr>
            <w:tcW w:w="2164" w:type="dxa"/>
            <w:gridSpan w:val="6"/>
          </w:tcPr>
          <w:p w14:paraId="274C5788" w14:textId="780294FA" w:rsidR="4B4CF305" w:rsidRPr="00CE595B" w:rsidRDefault="4B4CF305">
            <w:pPr>
              <w:rPr>
                <w:b/>
                <w:bCs/>
                <w:sz w:val="20"/>
                <w:szCs w:val="20"/>
              </w:rPr>
            </w:pPr>
            <w:r w:rsidRPr="00CE595B">
              <w:rPr>
                <w:b/>
                <w:bCs/>
                <w:sz w:val="20"/>
                <w:szCs w:val="20"/>
              </w:rPr>
              <w:t xml:space="preserve">Week 5 </w:t>
            </w:r>
          </w:p>
        </w:tc>
        <w:tc>
          <w:tcPr>
            <w:tcW w:w="1989" w:type="dxa"/>
            <w:gridSpan w:val="5"/>
          </w:tcPr>
          <w:p w14:paraId="2A18366E" w14:textId="111C5BEE" w:rsidR="4B4CF305" w:rsidRPr="00CE595B" w:rsidRDefault="4B4CF305">
            <w:pPr>
              <w:rPr>
                <w:b/>
                <w:bCs/>
                <w:sz w:val="20"/>
                <w:szCs w:val="20"/>
              </w:rPr>
            </w:pPr>
            <w:r w:rsidRPr="00CE595B">
              <w:rPr>
                <w:b/>
                <w:bCs/>
                <w:sz w:val="20"/>
                <w:szCs w:val="20"/>
              </w:rPr>
              <w:t xml:space="preserve">Week 6 </w:t>
            </w:r>
          </w:p>
        </w:tc>
        <w:tc>
          <w:tcPr>
            <w:tcW w:w="1975" w:type="dxa"/>
            <w:gridSpan w:val="4"/>
          </w:tcPr>
          <w:p w14:paraId="02DB806A" w14:textId="7556C372" w:rsidR="4B4CF305" w:rsidRPr="00CE595B" w:rsidRDefault="4B4CF305">
            <w:pPr>
              <w:rPr>
                <w:b/>
                <w:bCs/>
                <w:sz w:val="20"/>
                <w:szCs w:val="20"/>
              </w:rPr>
            </w:pPr>
            <w:r w:rsidRPr="00CE595B">
              <w:rPr>
                <w:b/>
                <w:bCs/>
                <w:sz w:val="20"/>
                <w:szCs w:val="20"/>
              </w:rPr>
              <w:t xml:space="preserve">Week 7 </w:t>
            </w:r>
          </w:p>
        </w:tc>
        <w:tc>
          <w:tcPr>
            <w:tcW w:w="1429" w:type="dxa"/>
            <w:gridSpan w:val="2"/>
          </w:tcPr>
          <w:p w14:paraId="194FCD6B" w14:textId="2E55CBD2" w:rsidR="4B4CF305" w:rsidRPr="00CE595B" w:rsidRDefault="4B4CF305">
            <w:pPr>
              <w:rPr>
                <w:b/>
                <w:bCs/>
                <w:sz w:val="20"/>
                <w:szCs w:val="20"/>
              </w:rPr>
            </w:pPr>
            <w:r w:rsidRPr="00CE595B">
              <w:rPr>
                <w:b/>
                <w:bCs/>
                <w:sz w:val="20"/>
                <w:szCs w:val="20"/>
              </w:rPr>
              <w:t>Week 8</w:t>
            </w:r>
          </w:p>
        </w:tc>
      </w:tr>
      <w:tr w:rsidR="4B4CF305" w14:paraId="75EAB96B" w14:textId="77777777" w:rsidTr="00AD6064">
        <w:trPr>
          <w:trHeight w:val="300"/>
        </w:trPr>
        <w:tc>
          <w:tcPr>
            <w:tcW w:w="1410" w:type="dxa"/>
            <w:shd w:val="clear" w:color="auto" w:fill="FAE2D5" w:themeFill="accent2" w:themeFillTint="33"/>
          </w:tcPr>
          <w:p w14:paraId="3109127E" w14:textId="196846A4" w:rsidR="4B4CF305" w:rsidRPr="00CE595B" w:rsidRDefault="4B4CF305">
            <w:pPr>
              <w:rPr>
                <w:b/>
                <w:bCs/>
                <w:sz w:val="20"/>
                <w:szCs w:val="20"/>
              </w:rPr>
            </w:pPr>
            <w:r w:rsidRPr="00CE595B">
              <w:rPr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14608" w:type="dxa"/>
            <w:gridSpan w:val="30"/>
            <w:shd w:val="clear" w:color="auto" w:fill="FAE2D5" w:themeFill="accent2" w:themeFillTint="33"/>
          </w:tcPr>
          <w:p w14:paraId="0D8C1359" w14:textId="483AFE1E" w:rsidR="4B4CF305" w:rsidRPr="00CD2EF9" w:rsidRDefault="00CD2EF9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Ratio and proportion</w:t>
            </w:r>
          </w:p>
        </w:tc>
      </w:tr>
      <w:tr w:rsidR="4B4CF305" w14:paraId="6BD470C9" w14:textId="77777777" w:rsidTr="00EC01CD">
        <w:trPr>
          <w:trHeight w:val="300"/>
        </w:trPr>
        <w:tc>
          <w:tcPr>
            <w:tcW w:w="1410" w:type="dxa"/>
          </w:tcPr>
          <w:p w14:paraId="51A5A723" w14:textId="663F02DC" w:rsidR="009405A5" w:rsidRPr="00CE595B" w:rsidRDefault="009405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</w:tcPr>
          <w:p w14:paraId="63846413" w14:textId="1D41429A" w:rsidR="4B4CF305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What is a ratio and how can we simplify it?</w:t>
            </w:r>
          </w:p>
          <w:p w14:paraId="25AD1F8F" w14:textId="637C5C3E" w:rsidR="4B4CF305" w:rsidRPr="00CD2EF9" w:rsidRDefault="4B4CF305" w:rsidP="00EC01CD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4"/>
          </w:tcPr>
          <w:p w14:paraId="4B715268" w14:textId="70B995C3" w:rsidR="4B4CF305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How do we divide quantities in a given ratio?</w:t>
            </w:r>
          </w:p>
          <w:p w14:paraId="38824128" w14:textId="24336A29" w:rsidR="00CD2EF9" w:rsidRPr="00CD2EF9" w:rsidRDefault="00CD2EF9" w:rsidP="00EC01CD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4"/>
          </w:tcPr>
          <w:p w14:paraId="65E260F8" w14:textId="77777777" w:rsidR="00CD2EF9" w:rsidRPr="00CD2EF9" w:rsidRDefault="00CD2EF9" w:rsidP="00EC01CD">
            <w:pPr>
              <w:rPr>
                <w:sz w:val="20"/>
                <w:szCs w:val="20"/>
                <w:lang w:val="en-US"/>
              </w:rPr>
            </w:pPr>
            <w:r w:rsidRPr="00CD2EF9">
              <w:rPr>
                <w:sz w:val="20"/>
                <w:szCs w:val="20"/>
                <w:lang w:val="en-US"/>
              </w:rPr>
              <w:t>How can we use ratio to compare quantities?</w:t>
            </w:r>
          </w:p>
          <w:p w14:paraId="7F8DD03A" w14:textId="0EA3279D" w:rsidR="4B4CF305" w:rsidRPr="00CD2EF9" w:rsidRDefault="4B4CF305" w:rsidP="00EC01C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gridSpan w:val="4"/>
          </w:tcPr>
          <w:p w14:paraId="69BCB0CE" w14:textId="17A9D1D1" w:rsidR="4B4CF305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What is proportion and how is it different from ratio?</w:t>
            </w:r>
          </w:p>
          <w:p w14:paraId="52188729" w14:textId="16246E2B" w:rsidR="00CD2EF9" w:rsidRPr="00CD2EF9" w:rsidRDefault="00CD2EF9" w:rsidP="00EC01CD">
            <w:pPr>
              <w:rPr>
                <w:sz w:val="20"/>
                <w:szCs w:val="20"/>
              </w:rPr>
            </w:pPr>
          </w:p>
        </w:tc>
        <w:tc>
          <w:tcPr>
            <w:tcW w:w="2164" w:type="dxa"/>
            <w:gridSpan w:val="6"/>
          </w:tcPr>
          <w:p w14:paraId="07381820" w14:textId="77777777" w:rsidR="00CD2EF9" w:rsidRPr="00CD2EF9" w:rsidRDefault="00CD2EF9" w:rsidP="00EC01CD">
            <w:pPr>
              <w:rPr>
                <w:sz w:val="20"/>
                <w:szCs w:val="20"/>
                <w:lang w:val="en-US"/>
              </w:rPr>
            </w:pPr>
            <w:r w:rsidRPr="00CD2EF9">
              <w:rPr>
                <w:sz w:val="20"/>
                <w:szCs w:val="20"/>
                <w:lang w:val="en-US"/>
              </w:rPr>
              <w:t>How do we solve problems involving direct proportion?</w:t>
            </w:r>
          </w:p>
          <w:p w14:paraId="30D2CA6E" w14:textId="77777777" w:rsidR="4B4CF305" w:rsidRPr="00CD2EF9" w:rsidRDefault="4B4CF305" w:rsidP="00EC01CD">
            <w:pPr>
              <w:rPr>
                <w:sz w:val="20"/>
                <w:szCs w:val="20"/>
              </w:rPr>
            </w:pPr>
          </w:p>
          <w:p w14:paraId="57099862" w14:textId="57C75C15" w:rsidR="00CD2EF9" w:rsidRPr="00CD2EF9" w:rsidRDefault="00CD2EF9" w:rsidP="00EC01CD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gridSpan w:val="5"/>
          </w:tcPr>
          <w:p w14:paraId="1758A8E8" w14:textId="047372ED" w:rsidR="00CD2EF9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How do we solve problems involving inverse proportion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975" w:type="dxa"/>
            <w:gridSpan w:val="4"/>
          </w:tcPr>
          <w:p w14:paraId="11F537E8" w14:textId="3158C0F8" w:rsidR="4B4CF305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How can we use ratio and proportion in real-life?</w:t>
            </w:r>
          </w:p>
        </w:tc>
        <w:tc>
          <w:tcPr>
            <w:tcW w:w="1429" w:type="dxa"/>
            <w:gridSpan w:val="2"/>
            <w:shd w:val="clear" w:color="auto" w:fill="A6A6A6" w:themeFill="background1" w:themeFillShade="A6"/>
          </w:tcPr>
          <w:p w14:paraId="5B14FD1E" w14:textId="77777777" w:rsidR="4B4CF305" w:rsidRPr="00CD2EF9" w:rsidRDefault="4B4CF305">
            <w:pPr>
              <w:rPr>
                <w:sz w:val="20"/>
                <w:szCs w:val="20"/>
              </w:rPr>
            </w:pPr>
          </w:p>
        </w:tc>
      </w:tr>
      <w:tr w:rsidR="4B4CF305" w14:paraId="6DBC7C57" w14:textId="77777777" w:rsidTr="00AD6064">
        <w:trPr>
          <w:trHeight w:val="300"/>
        </w:trPr>
        <w:tc>
          <w:tcPr>
            <w:tcW w:w="1410" w:type="dxa"/>
            <w:shd w:val="clear" w:color="auto" w:fill="FAE2D5" w:themeFill="accent2" w:themeFillTint="33"/>
          </w:tcPr>
          <w:p w14:paraId="3D8A8E59" w14:textId="09C808D2" w:rsidR="4B4CF305" w:rsidRPr="00CE595B" w:rsidRDefault="4B4CF305">
            <w:pPr>
              <w:rPr>
                <w:b/>
                <w:bCs/>
                <w:sz w:val="20"/>
                <w:szCs w:val="20"/>
              </w:rPr>
            </w:pPr>
            <w:r w:rsidRPr="00CE595B">
              <w:rPr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14608" w:type="dxa"/>
            <w:gridSpan w:val="30"/>
            <w:shd w:val="clear" w:color="auto" w:fill="FAE2D5" w:themeFill="accent2" w:themeFillTint="33"/>
          </w:tcPr>
          <w:p w14:paraId="1543F24C" w14:textId="3162F5BA" w:rsidR="4B4CF305" w:rsidRPr="00CD2EF9" w:rsidRDefault="00CD2EF9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 xml:space="preserve">Expressions and equations </w:t>
            </w:r>
          </w:p>
        </w:tc>
      </w:tr>
      <w:tr w:rsidR="00AD6064" w14:paraId="5203530C" w14:textId="77777777" w:rsidTr="00EC01CD">
        <w:trPr>
          <w:trHeight w:val="1261"/>
        </w:trPr>
        <w:tc>
          <w:tcPr>
            <w:tcW w:w="1410" w:type="dxa"/>
          </w:tcPr>
          <w:p w14:paraId="6037D5FE" w14:textId="1A5DA996" w:rsidR="009405A5" w:rsidRPr="00CE595B" w:rsidRDefault="009405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</w:tcPr>
          <w:p w14:paraId="69C98B8D" w14:textId="3364F125" w:rsidR="4B4CF305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  <w:lang w:val="en-US"/>
              </w:rPr>
              <w:t>What are algebraic expressions and how do we simplify them?</w:t>
            </w:r>
          </w:p>
        </w:tc>
        <w:tc>
          <w:tcPr>
            <w:tcW w:w="1598" w:type="dxa"/>
            <w:gridSpan w:val="4"/>
          </w:tcPr>
          <w:p w14:paraId="3087053E" w14:textId="65F8616F" w:rsidR="00CD2EF9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How do we expand and factorise expressions?</w:t>
            </w:r>
          </w:p>
          <w:p w14:paraId="099537E0" w14:textId="103DE297" w:rsidR="00CD2EF9" w:rsidRPr="00CD2EF9" w:rsidRDefault="00CD2EF9" w:rsidP="00EC01CD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4"/>
          </w:tcPr>
          <w:p w14:paraId="198CB6B9" w14:textId="35ABB170" w:rsidR="4B4CF305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What are linear equations and how do we solve them?</w:t>
            </w:r>
          </w:p>
          <w:p w14:paraId="0AB2677D" w14:textId="60F0C837" w:rsidR="00CD2EF9" w:rsidRPr="00CD2EF9" w:rsidRDefault="00CD2EF9" w:rsidP="00EC01C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gridSpan w:val="4"/>
          </w:tcPr>
          <w:p w14:paraId="0DE740AD" w14:textId="77777777" w:rsidR="00CD2EF9" w:rsidRPr="00CD2EF9" w:rsidRDefault="00CD2EF9" w:rsidP="00EC01CD">
            <w:pPr>
              <w:rPr>
                <w:sz w:val="20"/>
                <w:szCs w:val="20"/>
                <w:lang w:val="en-US"/>
              </w:rPr>
            </w:pPr>
            <w:r w:rsidRPr="00CD2EF9">
              <w:rPr>
                <w:sz w:val="20"/>
                <w:szCs w:val="20"/>
                <w:lang w:val="en-US"/>
              </w:rPr>
              <w:t>How do we solve equations with brackets and fractions?</w:t>
            </w:r>
          </w:p>
          <w:p w14:paraId="1EB89D59" w14:textId="77777777" w:rsidR="4B4CF305" w:rsidRPr="00CD2EF9" w:rsidRDefault="4B4CF305" w:rsidP="00EC01CD">
            <w:pPr>
              <w:rPr>
                <w:sz w:val="20"/>
                <w:szCs w:val="20"/>
                <w:lang w:val="en-US"/>
              </w:rPr>
            </w:pPr>
          </w:p>
          <w:p w14:paraId="566692AD" w14:textId="7F2C48C6" w:rsidR="00CD2EF9" w:rsidRPr="00CD2EF9" w:rsidRDefault="00CD2EF9" w:rsidP="00EC01C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4"/>
          </w:tcPr>
          <w:p w14:paraId="51FEF865" w14:textId="4A17219D" w:rsidR="4B4CF305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How do we form equations from word problems?</w:t>
            </w:r>
          </w:p>
        </w:tc>
        <w:tc>
          <w:tcPr>
            <w:tcW w:w="2414" w:type="dxa"/>
            <w:gridSpan w:val="8"/>
          </w:tcPr>
          <w:p w14:paraId="3760AD52" w14:textId="41030C11" w:rsidR="4B4CF305" w:rsidRPr="00CD2EF9" w:rsidRDefault="00CD2EF9" w:rsidP="00EC01CD">
            <w:pPr>
              <w:rPr>
                <w:sz w:val="20"/>
                <w:szCs w:val="20"/>
                <w:lang w:val="en-US"/>
              </w:rPr>
            </w:pPr>
            <w:r w:rsidRPr="00CD2EF9">
              <w:rPr>
                <w:sz w:val="20"/>
                <w:szCs w:val="20"/>
                <w:lang w:val="en-US"/>
              </w:rPr>
              <w:t>How do we solve problems involving perimeter and area using algebra?</w:t>
            </w:r>
          </w:p>
        </w:tc>
        <w:tc>
          <w:tcPr>
            <w:tcW w:w="1834" w:type="dxa"/>
            <w:gridSpan w:val="3"/>
          </w:tcPr>
          <w:p w14:paraId="3B814418" w14:textId="6390D5FA" w:rsidR="00CD2EF9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How do we use algebra in real-life?</w:t>
            </w:r>
          </w:p>
        </w:tc>
        <w:tc>
          <w:tcPr>
            <w:tcW w:w="1429" w:type="dxa"/>
            <w:gridSpan w:val="2"/>
            <w:shd w:val="clear" w:color="auto" w:fill="A6A6A6" w:themeFill="background1" w:themeFillShade="A6"/>
          </w:tcPr>
          <w:p w14:paraId="6629CFA0" w14:textId="77777777" w:rsidR="4B4CF305" w:rsidRPr="00CD2EF9" w:rsidRDefault="4B4CF305">
            <w:pPr>
              <w:rPr>
                <w:sz w:val="20"/>
                <w:szCs w:val="20"/>
              </w:rPr>
            </w:pPr>
          </w:p>
        </w:tc>
      </w:tr>
      <w:tr w:rsidR="4B4CF305" w14:paraId="1DEE7ECE" w14:textId="77777777" w:rsidTr="00AD6064">
        <w:trPr>
          <w:trHeight w:val="300"/>
        </w:trPr>
        <w:tc>
          <w:tcPr>
            <w:tcW w:w="1410" w:type="dxa"/>
            <w:shd w:val="clear" w:color="auto" w:fill="C1F0C7" w:themeFill="accent3" w:themeFillTint="33"/>
          </w:tcPr>
          <w:p w14:paraId="57586A05" w14:textId="642644CB" w:rsidR="4B4CF305" w:rsidRPr="00CE595B" w:rsidRDefault="4B4CF305">
            <w:pPr>
              <w:rPr>
                <w:b/>
                <w:bCs/>
                <w:sz w:val="20"/>
                <w:szCs w:val="20"/>
              </w:rPr>
            </w:pPr>
            <w:r w:rsidRPr="00CE595B">
              <w:rPr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14608" w:type="dxa"/>
            <w:gridSpan w:val="30"/>
            <w:shd w:val="clear" w:color="auto" w:fill="C1F0C7" w:themeFill="accent3" w:themeFillTint="33"/>
          </w:tcPr>
          <w:p w14:paraId="269E18B2" w14:textId="3119F207" w:rsidR="4B4CF305" w:rsidRPr="00CD2EF9" w:rsidRDefault="00CD2EF9" w:rsidP="4B4CF305">
            <w:pPr>
              <w:rPr>
                <w:rFonts w:ascii="Calibri" w:hAnsi="Calibri" w:cs="Calibri"/>
                <w:sz w:val="20"/>
                <w:szCs w:val="20"/>
              </w:rPr>
            </w:pPr>
            <w:r w:rsidRPr="00CD2EF9">
              <w:rPr>
                <w:rFonts w:ascii="Calibri" w:hAnsi="Calibri" w:cs="Calibri"/>
                <w:sz w:val="20"/>
                <w:szCs w:val="20"/>
              </w:rPr>
              <w:t>Fractions, decimals and percentages</w:t>
            </w:r>
          </w:p>
        </w:tc>
      </w:tr>
      <w:tr w:rsidR="00E321F8" w14:paraId="25723EAF" w14:textId="77777777" w:rsidTr="00EC01CD">
        <w:trPr>
          <w:trHeight w:val="300"/>
        </w:trPr>
        <w:tc>
          <w:tcPr>
            <w:tcW w:w="1410" w:type="dxa"/>
          </w:tcPr>
          <w:p w14:paraId="152E7D80" w14:textId="163F960B" w:rsidR="009405A5" w:rsidRPr="00CE595B" w:rsidRDefault="009405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9" w:type="dxa"/>
            <w:gridSpan w:val="2"/>
          </w:tcPr>
          <w:p w14:paraId="676B81D1" w14:textId="53DF4E64" w:rsidR="4B4CF305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How do we convert between fractions, decimals and percentages?</w:t>
            </w:r>
          </w:p>
          <w:p w14:paraId="481849D8" w14:textId="1725308C" w:rsidR="4B4CF305" w:rsidRPr="00CD2EF9" w:rsidRDefault="4B4CF305" w:rsidP="00EC01C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</w:tcPr>
          <w:p w14:paraId="3414A78C" w14:textId="77777777" w:rsidR="00CD2EF9" w:rsidRPr="00CD2EF9" w:rsidRDefault="00CD2EF9" w:rsidP="00EC01CD">
            <w:pPr>
              <w:rPr>
                <w:sz w:val="20"/>
                <w:szCs w:val="20"/>
                <w:lang w:val="en-US"/>
              </w:rPr>
            </w:pPr>
            <w:r w:rsidRPr="00CD2EF9">
              <w:rPr>
                <w:sz w:val="20"/>
                <w:szCs w:val="20"/>
                <w:lang w:val="en-US"/>
              </w:rPr>
              <w:t>How do we compare and order fractions, decimals and percentages?</w:t>
            </w:r>
          </w:p>
          <w:p w14:paraId="200EBF88" w14:textId="249F87B0" w:rsidR="4B4CF305" w:rsidRPr="00CD2EF9" w:rsidRDefault="4B4CF305" w:rsidP="00EC01C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</w:tcPr>
          <w:p w14:paraId="7F829F67" w14:textId="2BCAF0A1" w:rsidR="4B4CF305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How do we calculate percentages of amounts?</w:t>
            </w:r>
          </w:p>
        </w:tc>
        <w:tc>
          <w:tcPr>
            <w:tcW w:w="1984" w:type="dxa"/>
            <w:gridSpan w:val="5"/>
          </w:tcPr>
          <w:p w14:paraId="68829CD0" w14:textId="3D15F5AE" w:rsidR="4B4CF305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How do we increase and decrease by a percentage?</w:t>
            </w:r>
          </w:p>
          <w:p w14:paraId="73505C1A" w14:textId="118FC033" w:rsidR="00CD2EF9" w:rsidRPr="00CD2EF9" w:rsidRDefault="00CD2EF9" w:rsidP="00EC01CD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5"/>
          </w:tcPr>
          <w:p w14:paraId="71B5A468" w14:textId="50EE8AE6" w:rsidR="4B4CF305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What is simple interest and how do we calculate it?</w:t>
            </w:r>
          </w:p>
        </w:tc>
        <w:tc>
          <w:tcPr>
            <w:tcW w:w="1690" w:type="dxa"/>
            <w:gridSpan w:val="6"/>
          </w:tcPr>
          <w:p w14:paraId="7ADAAA9C" w14:textId="2F6AB7FD" w:rsidR="4B4CF305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How do we apply FDP in real-life?</w:t>
            </w:r>
          </w:p>
        </w:tc>
        <w:tc>
          <w:tcPr>
            <w:tcW w:w="984" w:type="dxa"/>
            <w:gridSpan w:val="2"/>
            <w:shd w:val="clear" w:color="auto" w:fill="A6A6A6" w:themeFill="background1" w:themeFillShade="A6"/>
          </w:tcPr>
          <w:p w14:paraId="68DB4E25" w14:textId="77777777" w:rsidR="4B4CF305" w:rsidRPr="00CD2EF9" w:rsidRDefault="4B4CF305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shd w:val="clear" w:color="auto" w:fill="A6A6A6" w:themeFill="background1" w:themeFillShade="A6"/>
          </w:tcPr>
          <w:p w14:paraId="76ECF2AC" w14:textId="77777777" w:rsidR="4B4CF305" w:rsidRPr="00CD2EF9" w:rsidRDefault="4B4CF305">
            <w:pPr>
              <w:rPr>
                <w:sz w:val="20"/>
                <w:szCs w:val="20"/>
              </w:rPr>
            </w:pPr>
          </w:p>
        </w:tc>
      </w:tr>
      <w:tr w:rsidR="4B4CF305" w14:paraId="7E358A9A" w14:textId="77777777" w:rsidTr="00AD6064">
        <w:trPr>
          <w:trHeight w:val="300"/>
        </w:trPr>
        <w:tc>
          <w:tcPr>
            <w:tcW w:w="1410" w:type="dxa"/>
            <w:shd w:val="clear" w:color="auto" w:fill="C1F0C7" w:themeFill="accent3" w:themeFillTint="33"/>
          </w:tcPr>
          <w:p w14:paraId="6F439789" w14:textId="08D92207" w:rsidR="4B4CF305" w:rsidRPr="00CE595B" w:rsidRDefault="4B4CF305">
            <w:pPr>
              <w:rPr>
                <w:b/>
                <w:bCs/>
                <w:sz w:val="20"/>
                <w:szCs w:val="20"/>
              </w:rPr>
            </w:pPr>
            <w:r w:rsidRPr="00CE595B">
              <w:rPr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14608" w:type="dxa"/>
            <w:gridSpan w:val="30"/>
            <w:shd w:val="clear" w:color="auto" w:fill="C1F0C7" w:themeFill="accent3" w:themeFillTint="33"/>
          </w:tcPr>
          <w:p w14:paraId="7C0FF7EF" w14:textId="7DEB7153" w:rsidR="4B4CF305" w:rsidRPr="00CD2EF9" w:rsidRDefault="00CD2EF9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Geometry</w:t>
            </w:r>
          </w:p>
        </w:tc>
      </w:tr>
      <w:tr w:rsidR="00E321F8" w14:paraId="67E2965A" w14:textId="77777777" w:rsidTr="00EC01CD">
        <w:trPr>
          <w:trHeight w:val="912"/>
        </w:trPr>
        <w:tc>
          <w:tcPr>
            <w:tcW w:w="1410" w:type="dxa"/>
          </w:tcPr>
          <w:p w14:paraId="7A5780C1" w14:textId="658EFF1C" w:rsidR="009405A5" w:rsidRPr="00CE595B" w:rsidRDefault="009405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4"/>
          </w:tcPr>
          <w:p w14:paraId="4057A6CA" w14:textId="27534D5F" w:rsidR="4B4CF305" w:rsidRPr="00CD2EF9" w:rsidRDefault="00CD2EF9" w:rsidP="00EC01CD">
            <w:pPr>
              <w:rPr>
                <w:sz w:val="20"/>
                <w:szCs w:val="20"/>
                <w:lang w:val="en-US"/>
              </w:rPr>
            </w:pPr>
            <w:r w:rsidRPr="00CD2EF9">
              <w:rPr>
                <w:sz w:val="20"/>
                <w:szCs w:val="20"/>
                <w:lang w:val="en-US"/>
              </w:rPr>
              <w:t>What are the different types of angles and how do we measure them?</w:t>
            </w:r>
          </w:p>
        </w:tc>
        <w:tc>
          <w:tcPr>
            <w:tcW w:w="2271" w:type="dxa"/>
            <w:gridSpan w:val="4"/>
          </w:tcPr>
          <w:p w14:paraId="3EB347D2" w14:textId="2F5431CA" w:rsidR="00CD2EF9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  <w:lang w:val="en-US"/>
              </w:rPr>
              <w:t>How do we calculate angles on a straight line and around a point?</w:t>
            </w:r>
          </w:p>
          <w:p w14:paraId="139D9237" w14:textId="645B46A2" w:rsidR="00CD2EF9" w:rsidRPr="00CD2EF9" w:rsidRDefault="00CD2EF9" w:rsidP="00EC01C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</w:tcPr>
          <w:p w14:paraId="2825DDFA" w14:textId="275D8F25" w:rsidR="00CD2EF9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  <w:lang w:val="en-US"/>
              </w:rPr>
              <w:t>How do we calculate angles in triangles and quadrilaterals?</w:t>
            </w:r>
          </w:p>
          <w:p w14:paraId="748FD444" w14:textId="23CC0151" w:rsidR="00CD2EF9" w:rsidRPr="00CD2EF9" w:rsidRDefault="00CD2EF9" w:rsidP="00EC01C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gridSpan w:val="6"/>
          </w:tcPr>
          <w:p w14:paraId="506AE3C0" w14:textId="4AF0F14C" w:rsidR="00CD2EF9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  <w:lang w:val="en-US"/>
              </w:rPr>
              <w:t>What are parallel lines and how do we calculate angles with them?</w:t>
            </w:r>
          </w:p>
        </w:tc>
        <w:tc>
          <w:tcPr>
            <w:tcW w:w="1851" w:type="dxa"/>
            <w:gridSpan w:val="5"/>
          </w:tcPr>
          <w:p w14:paraId="743103ED" w14:textId="664FC920" w:rsidR="4B4CF305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How do we use angles in real-life?</w:t>
            </w:r>
          </w:p>
        </w:tc>
        <w:tc>
          <w:tcPr>
            <w:tcW w:w="1268" w:type="dxa"/>
            <w:gridSpan w:val="3"/>
            <w:shd w:val="clear" w:color="auto" w:fill="A6A6A6" w:themeFill="background1" w:themeFillShade="A6"/>
          </w:tcPr>
          <w:p w14:paraId="1B964DDE" w14:textId="6A25F881" w:rsidR="4B4CF305" w:rsidRPr="00CD2EF9" w:rsidRDefault="4B4CF30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6A6A6" w:themeFill="background1" w:themeFillShade="A6"/>
          </w:tcPr>
          <w:p w14:paraId="6228E3FF" w14:textId="77777777" w:rsidR="4B4CF305" w:rsidRPr="00CD2EF9" w:rsidRDefault="4B4CF305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shd w:val="clear" w:color="auto" w:fill="A6A6A6" w:themeFill="background1" w:themeFillShade="A6"/>
          </w:tcPr>
          <w:p w14:paraId="37FBC8B4" w14:textId="77777777" w:rsidR="4B4CF305" w:rsidRPr="00CD2EF9" w:rsidRDefault="4B4CF305">
            <w:pPr>
              <w:rPr>
                <w:sz w:val="20"/>
                <w:szCs w:val="20"/>
              </w:rPr>
            </w:pPr>
          </w:p>
        </w:tc>
      </w:tr>
      <w:tr w:rsidR="4B4CF305" w14:paraId="55BB759A" w14:textId="77777777" w:rsidTr="00AD6064">
        <w:trPr>
          <w:trHeight w:val="300"/>
        </w:trPr>
        <w:tc>
          <w:tcPr>
            <w:tcW w:w="1410" w:type="dxa"/>
            <w:shd w:val="clear" w:color="auto" w:fill="FFFFCC"/>
          </w:tcPr>
          <w:p w14:paraId="49C4B875" w14:textId="67DE15CF" w:rsidR="4B4CF305" w:rsidRPr="00CE595B" w:rsidRDefault="4B4CF305">
            <w:pPr>
              <w:rPr>
                <w:b/>
                <w:bCs/>
                <w:sz w:val="20"/>
                <w:szCs w:val="20"/>
              </w:rPr>
            </w:pPr>
            <w:r w:rsidRPr="00CE595B">
              <w:rPr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14608" w:type="dxa"/>
            <w:gridSpan w:val="30"/>
            <w:shd w:val="clear" w:color="auto" w:fill="FFFFCC"/>
          </w:tcPr>
          <w:p w14:paraId="6825C5A0" w14:textId="1B5B7F46" w:rsidR="4B4CF305" w:rsidRPr="00CD2EF9" w:rsidRDefault="00CD2EF9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Area and Volume</w:t>
            </w:r>
          </w:p>
        </w:tc>
      </w:tr>
      <w:tr w:rsidR="00E321F8" w14:paraId="3C54243E" w14:textId="77777777" w:rsidTr="00EC01CD">
        <w:trPr>
          <w:trHeight w:val="935"/>
        </w:trPr>
        <w:tc>
          <w:tcPr>
            <w:tcW w:w="1410" w:type="dxa"/>
          </w:tcPr>
          <w:p w14:paraId="511E6C91" w14:textId="091F914D" w:rsidR="009405A5" w:rsidRPr="00CD2EF9" w:rsidRDefault="009405A5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3"/>
          </w:tcPr>
          <w:p w14:paraId="3C9FA507" w14:textId="54D1C086" w:rsidR="4B4CF305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How do we calculate the area of compound shapes?</w:t>
            </w:r>
          </w:p>
        </w:tc>
        <w:tc>
          <w:tcPr>
            <w:tcW w:w="2126" w:type="dxa"/>
            <w:gridSpan w:val="4"/>
          </w:tcPr>
          <w:p w14:paraId="1FFB5D29" w14:textId="5C0C9D60" w:rsidR="00CD2EF9" w:rsidRPr="00CD2EF9" w:rsidRDefault="00CD2EF9" w:rsidP="00EC01CD">
            <w:pPr>
              <w:rPr>
                <w:sz w:val="20"/>
                <w:szCs w:val="20"/>
                <w:lang w:val="en-US"/>
              </w:rPr>
            </w:pPr>
            <w:r w:rsidRPr="00CD2EF9">
              <w:rPr>
                <w:sz w:val="20"/>
                <w:szCs w:val="20"/>
                <w:lang w:val="en-US"/>
              </w:rPr>
              <w:t>How do we calculate the area of triangles and parallelograms?</w:t>
            </w:r>
          </w:p>
        </w:tc>
        <w:tc>
          <w:tcPr>
            <w:tcW w:w="2126" w:type="dxa"/>
            <w:gridSpan w:val="4"/>
          </w:tcPr>
          <w:p w14:paraId="46A14244" w14:textId="464EE0EC" w:rsidR="00CD2EF9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What is volume and how do we calculate it for cuboids?</w:t>
            </w:r>
          </w:p>
          <w:p w14:paraId="02087866" w14:textId="568518E3" w:rsidR="00CD2EF9" w:rsidRPr="00CD2EF9" w:rsidRDefault="00CD2EF9" w:rsidP="00EC01CD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5"/>
          </w:tcPr>
          <w:p w14:paraId="23979B3C" w14:textId="68CF51E7" w:rsidR="00CD2EF9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  <w:lang w:val="en-US"/>
              </w:rPr>
              <w:t>How do we calculate surface area of 3D shapes?</w:t>
            </w:r>
          </w:p>
          <w:p w14:paraId="025522D5" w14:textId="05F65770" w:rsidR="00CD2EF9" w:rsidRPr="00CD2EF9" w:rsidRDefault="00CD2EF9" w:rsidP="00EC01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6"/>
          </w:tcPr>
          <w:p w14:paraId="28A20813" w14:textId="3235CD10" w:rsidR="00CD2EF9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How do we solve problems involving area and volume?</w:t>
            </w:r>
          </w:p>
        </w:tc>
        <w:tc>
          <w:tcPr>
            <w:tcW w:w="1985" w:type="dxa"/>
            <w:gridSpan w:val="5"/>
          </w:tcPr>
          <w:p w14:paraId="01EE592F" w14:textId="0F073DC5" w:rsidR="4B4CF305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How do we apply area and volume in real-life?</w:t>
            </w:r>
          </w:p>
        </w:tc>
        <w:tc>
          <w:tcPr>
            <w:tcW w:w="992" w:type="dxa"/>
            <w:gridSpan w:val="2"/>
            <w:shd w:val="clear" w:color="auto" w:fill="A6A6A6" w:themeFill="background1" w:themeFillShade="A6"/>
          </w:tcPr>
          <w:p w14:paraId="2F8E7A8A" w14:textId="77777777" w:rsidR="4B4CF305" w:rsidRPr="00CD2EF9" w:rsidRDefault="4B4CF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47D644CE" w14:textId="77777777" w:rsidR="4B4CF305" w:rsidRPr="00CD2EF9" w:rsidRDefault="4B4CF305">
            <w:pPr>
              <w:rPr>
                <w:sz w:val="20"/>
                <w:szCs w:val="20"/>
              </w:rPr>
            </w:pPr>
          </w:p>
        </w:tc>
      </w:tr>
      <w:tr w:rsidR="4B4CF305" w14:paraId="5A20962C" w14:textId="77777777" w:rsidTr="00AD6064">
        <w:trPr>
          <w:trHeight w:val="300"/>
        </w:trPr>
        <w:tc>
          <w:tcPr>
            <w:tcW w:w="1410" w:type="dxa"/>
            <w:shd w:val="clear" w:color="auto" w:fill="FFFFCC"/>
          </w:tcPr>
          <w:p w14:paraId="30F3CEAD" w14:textId="0D44FBD5" w:rsidR="4B4CF305" w:rsidRPr="00CE595B" w:rsidRDefault="4B4CF305">
            <w:pPr>
              <w:rPr>
                <w:b/>
                <w:bCs/>
                <w:sz w:val="20"/>
                <w:szCs w:val="20"/>
              </w:rPr>
            </w:pPr>
            <w:r w:rsidRPr="00CE595B">
              <w:rPr>
                <w:b/>
                <w:bCs/>
                <w:sz w:val="20"/>
                <w:szCs w:val="20"/>
              </w:rPr>
              <w:t>Summer 2</w:t>
            </w:r>
          </w:p>
        </w:tc>
        <w:tc>
          <w:tcPr>
            <w:tcW w:w="14608" w:type="dxa"/>
            <w:gridSpan w:val="30"/>
            <w:shd w:val="clear" w:color="auto" w:fill="FFFFCC"/>
          </w:tcPr>
          <w:p w14:paraId="5F9B9EB4" w14:textId="46649730" w:rsidR="4B4CF305" w:rsidRPr="00CD2EF9" w:rsidRDefault="00CD2EF9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Data and Probability</w:t>
            </w:r>
          </w:p>
        </w:tc>
      </w:tr>
      <w:tr w:rsidR="4B4CF305" w14:paraId="2474AB0C" w14:textId="77777777" w:rsidTr="00EC01CD">
        <w:trPr>
          <w:trHeight w:val="300"/>
        </w:trPr>
        <w:tc>
          <w:tcPr>
            <w:tcW w:w="1410" w:type="dxa"/>
          </w:tcPr>
          <w:p w14:paraId="3726F275" w14:textId="39DDB2C2" w:rsidR="009405A5" w:rsidRPr="00CD2EF9" w:rsidRDefault="009405A5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6EB5BB90" w14:textId="5350C7A4" w:rsidR="4B4CF305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How do we collect and represent data using tables and charts?</w:t>
            </w:r>
          </w:p>
        </w:tc>
        <w:tc>
          <w:tcPr>
            <w:tcW w:w="1598" w:type="dxa"/>
            <w:gridSpan w:val="4"/>
          </w:tcPr>
          <w:p w14:paraId="4D16027A" w14:textId="676D7568" w:rsidR="00CD2EF9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How do we interpret bar charts, pie charts and line graphs?</w:t>
            </w:r>
          </w:p>
        </w:tc>
        <w:tc>
          <w:tcPr>
            <w:tcW w:w="1570" w:type="dxa"/>
            <w:gridSpan w:val="4"/>
          </w:tcPr>
          <w:p w14:paraId="17143BE2" w14:textId="66ADDBE6" w:rsidR="4B4CF305" w:rsidRPr="00CD2EF9" w:rsidRDefault="00CD2EF9" w:rsidP="00EC01CD">
            <w:pPr>
              <w:rPr>
                <w:sz w:val="20"/>
                <w:szCs w:val="20"/>
                <w:lang w:val="en-US"/>
              </w:rPr>
            </w:pPr>
            <w:r w:rsidRPr="00CD2EF9">
              <w:rPr>
                <w:sz w:val="20"/>
                <w:szCs w:val="20"/>
                <w:lang w:val="en-US"/>
              </w:rPr>
              <w:t>What are averages and how do we calculate them?</w:t>
            </w:r>
          </w:p>
          <w:p w14:paraId="4FA17ECE" w14:textId="051BFB35" w:rsidR="00CD2EF9" w:rsidRPr="00CD2EF9" w:rsidRDefault="00CD2EF9" w:rsidP="00EC01C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gridSpan w:val="4"/>
          </w:tcPr>
          <w:p w14:paraId="7FB69463" w14:textId="3D271E9B" w:rsidR="4B4CF305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How do we calculate the range and interpret data?</w:t>
            </w:r>
          </w:p>
          <w:p w14:paraId="14304E55" w14:textId="77777777" w:rsidR="00CD2EF9" w:rsidRPr="00CD2EF9" w:rsidRDefault="00CD2EF9" w:rsidP="00EC01CD">
            <w:pPr>
              <w:rPr>
                <w:sz w:val="20"/>
                <w:szCs w:val="20"/>
              </w:rPr>
            </w:pPr>
          </w:p>
          <w:p w14:paraId="4BB67559" w14:textId="6C2FE974" w:rsidR="00CD2EF9" w:rsidRPr="00CD2EF9" w:rsidRDefault="00CD2EF9" w:rsidP="00EC01C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14:paraId="6957FD6D" w14:textId="6AF6BE00" w:rsidR="00CD2EF9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What is probability and how do we calculate it?</w:t>
            </w:r>
          </w:p>
        </w:tc>
        <w:tc>
          <w:tcPr>
            <w:tcW w:w="2372" w:type="dxa"/>
            <w:gridSpan w:val="7"/>
          </w:tcPr>
          <w:p w14:paraId="67AE3A68" w14:textId="0B7161AB" w:rsidR="00CD2EF9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  <w:lang w:val="en-US"/>
              </w:rPr>
              <w:t>How do we solve problems involving probability?</w:t>
            </w:r>
          </w:p>
        </w:tc>
        <w:tc>
          <w:tcPr>
            <w:tcW w:w="2534" w:type="dxa"/>
            <w:gridSpan w:val="7"/>
          </w:tcPr>
          <w:p w14:paraId="5AD6BE4D" w14:textId="258BFA04" w:rsidR="4B4CF305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What have we learned and how can we consolidate our understanding?</w:t>
            </w:r>
          </w:p>
        </w:tc>
        <w:tc>
          <w:tcPr>
            <w:tcW w:w="1429" w:type="dxa"/>
            <w:gridSpan w:val="2"/>
          </w:tcPr>
          <w:p w14:paraId="389BF573" w14:textId="6969AC32" w:rsidR="4B4CF305" w:rsidRPr="00CD2EF9" w:rsidRDefault="00CD2EF9" w:rsidP="00EC01CD">
            <w:pPr>
              <w:rPr>
                <w:sz w:val="20"/>
                <w:szCs w:val="20"/>
              </w:rPr>
            </w:pPr>
            <w:r w:rsidRPr="00CD2EF9">
              <w:rPr>
                <w:sz w:val="20"/>
                <w:szCs w:val="20"/>
              </w:rPr>
              <w:t>What have we learned and how can we consolidate our understanding?</w:t>
            </w:r>
          </w:p>
        </w:tc>
      </w:tr>
    </w:tbl>
    <w:p w14:paraId="01E471E9" w14:textId="4E083F8D" w:rsidR="002E3F20" w:rsidRPr="000E6061" w:rsidRDefault="002E3F20" w:rsidP="00C21123">
      <w:pPr>
        <w:rPr>
          <w:u w:val="single"/>
        </w:rPr>
      </w:pPr>
    </w:p>
    <w:sectPr w:rsidR="002E3F20" w:rsidRPr="000E6061" w:rsidSect="00EC01CD">
      <w:headerReference w:type="default" r:id="rId9"/>
      <w:footerReference w:type="default" r:id="rId10"/>
      <w:pgSz w:w="16838" w:h="11906" w:orient="landscape"/>
      <w:pgMar w:top="-8" w:right="253" w:bottom="426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E9F52" w14:textId="77777777" w:rsidR="008141B2" w:rsidRDefault="008141B2" w:rsidP="00C81F19">
      <w:pPr>
        <w:spacing w:after="0" w:line="240" w:lineRule="auto"/>
      </w:pPr>
      <w:r>
        <w:separator/>
      </w:r>
    </w:p>
  </w:endnote>
  <w:endnote w:type="continuationSeparator" w:id="0">
    <w:p w14:paraId="01FB3071" w14:textId="77777777" w:rsidR="008141B2" w:rsidRDefault="008141B2" w:rsidP="00C81F19">
      <w:pPr>
        <w:spacing w:after="0" w:line="240" w:lineRule="auto"/>
      </w:pPr>
      <w:r>
        <w:continuationSeparator/>
      </w:r>
    </w:p>
  </w:endnote>
  <w:endnote w:type="continuationNotice" w:id="1">
    <w:p w14:paraId="2D9C1F92" w14:textId="77777777" w:rsidR="008141B2" w:rsidRDefault="008141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0D8E" w14:textId="77777777" w:rsidR="008141B2" w:rsidRDefault="008141B2" w:rsidP="00C81F19">
      <w:pPr>
        <w:spacing w:after="0" w:line="240" w:lineRule="auto"/>
      </w:pPr>
      <w:r>
        <w:separator/>
      </w:r>
    </w:p>
  </w:footnote>
  <w:footnote w:type="continuationSeparator" w:id="0">
    <w:p w14:paraId="28A15449" w14:textId="77777777" w:rsidR="008141B2" w:rsidRDefault="008141B2" w:rsidP="00C81F19">
      <w:pPr>
        <w:spacing w:after="0" w:line="240" w:lineRule="auto"/>
      </w:pPr>
      <w:r>
        <w:continuationSeparator/>
      </w:r>
    </w:p>
  </w:footnote>
  <w:footnote w:type="continuationNotice" w:id="1">
    <w:p w14:paraId="274D5DE6" w14:textId="77777777" w:rsidR="008141B2" w:rsidRDefault="008141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00CE595B">
      <w:trPr>
        <w:trHeight w:val="146"/>
      </w:trPr>
      <w:tc>
        <w:tcPr>
          <w:tcW w:w="4650" w:type="dxa"/>
        </w:tcPr>
        <w:p w14:paraId="30E4E4CB" w14:textId="0D0223E2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6B42"/>
    <w:rsid w:val="00084747"/>
    <w:rsid w:val="00086856"/>
    <w:rsid w:val="00096228"/>
    <w:rsid w:val="000A07FD"/>
    <w:rsid w:val="000B1FAA"/>
    <w:rsid w:val="000C7130"/>
    <w:rsid w:val="000E6061"/>
    <w:rsid w:val="00104ED5"/>
    <w:rsid w:val="00112E1E"/>
    <w:rsid w:val="00115EFF"/>
    <w:rsid w:val="001323FF"/>
    <w:rsid w:val="001331B3"/>
    <w:rsid w:val="00136848"/>
    <w:rsid w:val="00137FD3"/>
    <w:rsid w:val="001640EA"/>
    <w:rsid w:val="00177E88"/>
    <w:rsid w:val="0018518C"/>
    <w:rsid w:val="001C1B4F"/>
    <w:rsid w:val="001E4313"/>
    <w:rsid w:val="001F7EC4"/>
    <w:rsid w:val="0020192B"/>
    <w:rsid w:val="0025712D"/>
    <w:rsid w:val="00276A2D"/>
    <w:rsid w:val="002A5DEB"/>
    <w:rsid w:val="002B29C7"/>
    <w:rsid w:val="002E3F20"/>
    <w:rsid w:val="00301C66"/>
    <w:rsid w:val="003201E5"/>
    <w:rsid w:val="00320499"/>
    <w:rsid w:val="003B159E"/>
    <w:rsid w:val="003E4F76"/>
    <w:rsid w:val="003F5D62"/>
    <w:rsid w:val="0047642E"/>
    <w:rsid w:val="004879C6"/>
    <w:rsid w:val="004A35D5"/>
    <w:rsid w:val="004C1CB1"/>
    <w:rsid w:val="004C77FB"/>
    <w:rsid w:val="004D06DA"/>
    <w:rsid w:val="00501DD6"/>
    <w:rsid w:val="00523EDB"/>
    <w:rsid w:val="00551C80"/>
    <w:rsid w:val="00552E2F"/>
    <w:rsid w:val="00566968"/>
    <w:rsid w:val="005A0410"/>
    <w:rsid w:val="005A3279"/>
    <w:rsid w:val="005A7ED1"/>
    <w:rsid w:val="005B3647"/>
    <w:rsid w:val="005B4154"/>
    <w:rsid w:val="005E7ED1"/>
    <w:rsid w:val="005F0D38"/>
    <w:rsid w:val="005F53D1"/>
    <w:rsid w:val="00607020"/>
    <w:rsid w:val="006276BD"/>
    <w:rsid w:val="00647E92"/>
    <w:rsid w:val="00654CDC"/>
    <w:rsid w:val="00683C10"/>
    <w:rsid w:val="00700674"/>
    <w:rsid w:val="007045D6"/>
    <w:rsid w:val="00724E18"/>
    <w:rsid w:val="00763193"/>
    <w:rsid w:val="00764A1F"/>
    <w:rsid w:val="007B454D"/>
    <w:rsid w:val="007C63D5"/>
    <w:rsid w:val="007C71CE"/>
    <w:rsid w:val="007D4AEE"/>
    <w:rsid w:val="007F749C"/>
    <w:rsid w:val="00803D1D"/>
    <w:rsid w:val="008141B2"/>
    <w:rsid w:val="00871B0C"/>
    <w:rsid w:val="008A2771"/>
    <w:rsid w:val="008A2DF3"/>
    <w:rsid w:val="008A5836"/>
    <w:rsid w:val="008A6C38"/>
    <w:rsid w:val="008B1A16"/>
    <w:rsid w:val="008E7FA7"/>
    <w:rsid w:val="009405A5"/>
    <w:rsid w:val="00940FB3"/>
    <w:rsid w:val="00945224"/>
    <w:rsid w:val="00991ABE"/>
    <w:rsid w:val="00992CEE"/>
    <w:rsid w:val="009C6E09"/>
    <w:rsid w:val="009D5FB9"/>
    <w:rsid w:val="009F6990"/>
    <w:rsid w:val="00A358FC"/>
    <w:rsid w:val="00A74825"/>
    <w:rsid w:val="00A8695C"/>
    <w:rsid w:val="00A94C60"/>
    <w:rsid w:val="00AB468C"/>
    <w:rsid w:val="00AB5934"/>
    <w:rsid w:val="00AD6064"/>
    <w:rsid w:val="00AE42DD"/>
    <w:rsid w:val="00B16619"/>
    <w:rsid w:val="00B322A9"/>
    <w:rsid w:val="00B3749F"/>
    <w:rsid w:val="00B800FC"/>
    <w:rsid w:val="00BF32B1"/>
    <w:rsid w:val="00C21123"/>
    <w:rsid w:val="00C33A08"/>
    <w:rsid w:val="00C33E37"/>
    <w:rsid w:val="00C41F6A"/>
    <w:rsid w:val="00C673D8"/>
    <w:rsid w:val="00C73786"/>
    <w:rsid w:val="00C81F19"/>
    <w:rsid w:val="00C83C14"/>
    <w:rsid w:val="00CD2EF9"/>
    <w:rsid w:val="00CD4317"/>
    <w:rsid w:val="00CD5106"/>
    <w:rsid w:val="00CE595B"/>
    <w:rsid w:val="00CF50A4"/>
    <w:rsid w:val="00D07D83"/>
    <w:rsid w:val="00D415BD"/>
    <w:rsid w:val="00D8773D"/>
    <w:rsid w:val="00DB070C"/>
    <w:rsid w:val="00DD7254"/>
    <w:rsid w:val="00E10E50"/>
    <w:rsid w:val="00E321F8"/>
    <w:rsid w:val="00E36B3D"/>
    <w:rsid w:val="00E656CF"/>
    <w:rsid w:val="00E7023F"/>
    <w:rsid w:val="00E977E4"/>
    <w:rsid w:val="00E97B1E"/>
    <w:rsid w:val="00EA38CC"/>
    <w:rsid w:val="00EC01CD"/>
    <w:rsid w:val="00EC5F6A"/>
    <w:rsid w:val="00EE2D4B"/>
    <w:rsid w:val="00F10CF5"/>
    <w:rsid w:val="00F26BEC"/>
    <w:rsid w:val="00F53FF0"/>
    <w:rsid w:val="00F671E2"/>
    <w:rsid w:val="00F83601"/>
    <w:rsid w:val="00FA4CC5"/>
    <w:rsid w:val="00FA5F2B"/>
    <w:rsid w:val="00FC650A"/>
    <w:rsid w:val="00FD2879"/>
    <w:rsid w:val="00FE48DA"/>
    <w:rsid w:val="00FE5166"/>
    <w:rsid w:val="00FF4D03"/>
    <w:rsid w:val="0FBB5E52"/>
    <w:rsid w:val="157E1A13"/>
    <w:rsid w:val="15AD0F7E"/>
    <w:rsid w:val="180A5AE9"/>
    <w:rsid w:val="21BAF9C7"/>
    <w:rsid w:val="27B6F479"/>
    <w:rsid w:val="339C77FC"/>
    <w:rsid w:val="391AADE0"/>
    <w:rsid w:val="3D3533E7"/>
    <w:rsid w:val="43070444"/>
    <w:rsid w:val="46B3A7A2"/>
    <w:rsid w:val="4B4CF305"/>
    <w:rsid w:val="4C04209C"/>
    <w:rsid w:val="4DB86698"/>
    <w:rsid w:val="56100FC5"/>
    <w:rsid w:val="59545752"/>
    <w:rsid w:val="624AD6CC"/>
    <w:rsid w:val="6463A91F"/>
    <w:rsid w:val="6D890D6A"/>
    <w:rsid w:val="72D4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FB9"/>
  </w:style>
  <w:style w:type="paragraph" w:styleId="Footer">
    <w:name w:val="footer"/>
    <w:basedOn w:val="Normal"/>
    <w:link w:val="FooterChar"/>
    <w:uiPriority w:val="99"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344A5-C811-43A2-B91C-383E1A56488C}"/>
</file>

<file path=customXml/itemProps2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1923</Characters>
  <Application>Microsoft Office Word</Application>
  <DocSecurity>0</DocSecurity>
  <Lines>195</Lines>
  <Paragraphs>60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Newman, Magdalane</cp:lastModifiedBy>
  <cp:revision>11</cp:revision>
  <dcterms:created xsi:type="dcterms:W3CDTF">2025-07-11T10:48:00Z</dcterms:created>
  <dcterms:modified xsi:type="dcterms:W3CDTF">2025-12-02T13:54:00Z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