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5509" w:type="dxa"/>
        <w:tblLook w:val="04A0" w:firstRow="1" w:lastRow="0" w:firstColumn="1" w:lastColumn="0" w:noHBand="0" w:noVBand="1"/>
      </w:tblPr>
      <w:tblGrid>
        <w:gridCol w:w="7725"/>
        <w:gridCol w:w="7784"/>
      </w:tblGrid>
      <w:tr w:rsidRPr="00195A54" w:rsidR="00195A54" w:rsidTr="298FEF56" w14:paraId="1620C76D" w14:textId="77777777">
        <w:tc>
          <w:tcPr>
            <w:tcW w:w="15509" w:type="dxa"/>
            <w:gridSpan w:val="2"/>
            <w:shd w:val="clear" w:color="auto" w:fill="FAE2D5" w:themeFill="accent2" w:themeFillTint="33"/>
            <w:tcMar/>
          </w:tcPr>
          <w:p w:rsidRPr="00195A54" w:rsidR="00195A54" w:rsidRDefault="00C47C35" w14:paraId="7F4BB30C" w14:textId="3D13FF28">
            <w:pPr>
              <w:rPr>
                <w:rFonts w:cs="Calibri"/>
                <w:b w:val="1"/>
                <w:bCs w:val="1"/>
              </w:rPr>
            </w:pPr>
            <w:r w:rsidRPr="67BE1819" w:rsidR="00C47C35">
              <w:rPr>
                <w:rFonts w:cs="Calibri"/>
                <w:b w:val="1"/>
                <w:bCs w:val="1"/>
              </w:rPr>
              <w:t>Name of unit</w:t>
            </w:r>
            <w:r w:rsidRPr="67BE1819" w:rsidR="009E6047">
              <w:rPr>
                <w:rFonts w:cs="Calibri"/>
                <w:b w:val="1"/>
                <w:bCs w:val="1"/>
              </w:rPr>
              <w:t xml:space="preserve">: </w:t>
            </w:r>
            <w:r w:rsidRPr="67BE1819" w:rsidR="30B269ED">
              <w:rPr>
                <w:rFonts w:cs="Calibri"/>
                <w:b w:val="1"/>
                <w:bCs w:val="1"/>
              </w:rPr>
              <w:t>Celebrating Differences</w:t>
            </w:r>
          </w:p>
        </w:tc>
      </w:tr>
      <w:tr w:rsidRPr="00195A54" w:rsidR="00195A54" w:rsidTr="298FEF56" w14:paraId="61C58675" w14:textId="77777777">
        <w:tc>
          <w:tcPr>
            <w:tcW w:w="15509" w:type="dxa"/>
            <w:gridSpan w:val="2"/>
            <w:tcMar/>
          </w:tcPr>
          <w:p w:rsidR="18042A4D" w:rsidP="67BE1819" w:rsidRDefault="18042A4D" w14:paraId="448494DF" w14:textId="5CBF81D6">
            <w:pPr>
              <w:pStyle w:val="Normal"/>
              <w:spacing w:before="0" w:beforeAutospacing="off" w:after="240" w:afterAutospacing="off"/>
              <w:jc w:val="left"/>
              <w:rPr>
                <w:rFonts w:ascii="Aptos" w:hAnsi="Aptos" w:eastAsia="Aptos" w:cs="Aptos"/>
                <w:noProof w:val="0"/>
                <w:color w:val="auto"/>
                <w:sz w:val="24"/>
                <w:szCs w:val="24"/>
                <w:lang w:val="en-GB"/>
              </w:rPr>
            </w:pPr>
            <w:r w:rsidRPr="67BE1819" w:rsidR="18042A4D">
              <w:rPr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</w:rPr>
              <w:t xml:space="preserve">Learners </w:t>
            </w:r>
            <w:r w:rsidRPr="67BE1819" w:rsidR="67BE1819">
              <w:rPr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</w:rPr>
              <w:t xml:space="preserve">give examples of </w:t>
            </w:r>
            <w:r w:rsidRPr="67BE1819" w:rsidR="67BE1819">
              <w:rPr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</w:rPr>
              <w:t>different types</w:t>
            </w:r>
            <w:r w:rsidRPr="67BE1819" w:rsidR="67BE1819">
              <w:rPr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</w:rPr>
              <w:t xml:space="preserve"> of prejudice and discrimination</w:t>
            </w:r>
            <w:r w:rsidRPr="67BE1819" w:rsidR="6023487A">
              <w:rPr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</w:rPr>
              <w:t xml:space="preserve">. They </w:t>
            </w:r>
            <w:r w:rsidRPr="67BE1819" w:rsidR="67BE1819">
              <w:rPr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</w:rPr>
              <w:t>explain how the Equality Act has protected characteristics and why these are important</w:t>
            </w:r>
            <w:r w:rsidRPr="67BE1819" w:rsidR="0DD46F87">
              <w:rPr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</w:rPr>
              <w:t xml:space="preserve">. Learners </w:t>
            </w:r>
            <w:r w:rsidRPr="67BE1819" w:rsidR="67BE1819">
              <w:rPr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</w:rPr>
              <w:t>distinguish between ‘banter’ and sexist, LGBT-phobic and racist language</w:t>
            </w:r>
            <w:r w:rsidRPr="67BE1819" w:rsidR="634448C3">
              <w:rPr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</w:rPr>
              <w:t xml:space="preserve">. They </w:t>
            </w:r>
            <w:r w:rsidRPr="67BE1819" w:rsidR="67BE1819">
              <w:rPr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</w:rPr>
              <w:t>know where to report bullying</w:t>
            </w:r>
            <w:r w:rsidRPr="67BE1819" w:rsidR="0CE0BC29">
              <w:rPr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</w:rPr>
              <w:t xml:space="preserve">. Learners </w:t>
            </w:r>
            <w:r w:rsidRPr="67BE1819" w:rsidR="67BE1819">
              <w:rPr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</w:rPr>
              <w:t>understand the legal consequences of bullying and hate crim</w:t>
            </w:r>
            <w:r w:rsidRPr="67BE1819" w:rsidR="687AF11E">
              <w:rPr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</w:rPr>
              <w:t xml:space="preserve">e. They </w:t>
            </w:r>
            <w:r w:rsidRPr="67BE1819" w:rsidR="53DCF3FF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4"/>
                <w:szCs w:val="24"/>
                <w:lang w:val="en-GB"/>
              </w:rPr>
              <w:t>explain why some people can display sexist and ageist behaviour</w:t>
            </w:r>
            <w:r w:rsidRPr="67BE1819" w:rsidR="7242E013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4"/>
                <w:szCs w:val="24"/>
                <w:lang w:val="en-GB"/>
              </w:rPr>
              <w:t xml:space="preserve">. Learners </w:t>
            </w:r>
            <w:r w:rsidRPr="67BE1819" w:rsidR="53DCF3FF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4"/>
                <w:szCs w:val="24"/>
                <w:lang w:val="en-GB"/>
              </w:rPr>
              <w:t>understand the complexities associated with gender identity</w:t>
            </w:r>
            <w:r w:rsidRPr="67BE1819" w:rsidR="7B9E563C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4"/>
                <w:szCs w:val="24"/>
                <w:lang w:val="en-GB"/>
              </w:rPr>
              <w:t xml:space="preserve">. They </w:t>
            </w:r>
            <w:r w:rsidRPr="67BE1819" w:rsidR="53DCF3FF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4"/>
                <w:szCs w:val="24"/>
                <w:lang w:val="en-GB"/>
              </w:rPr>
              <w:t xml:space="preserve">challenge </w:t>
            </w:r>
            <w:r w:rsidRPr="67BE1819" w:rsidR="6F7C6403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4"/>
                <w:szCs w:val="24"/>
                <w:lang w:val="en-GB"/>
              </w:rPr>
              <w:t>their</w:t>
            </w:r>
            <w:r w:rsidRPr="67BE1819" w:rsidR="53DCF3FF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4"/>
                <w:szCs w:val="24"/>
                <w:lang w:val="en-GB"/>
              </w:rPr>
              <w:t xml:space="preserve"> own and others’ attitudes towards difference in relation to sexism, </w:t>
            </w:r>
            <w:r w:rsidRPr="67BE1819" w:rsidR="53DCF3FF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4"/>
                <w:szCs w:val="24"/>
                <w:lang w:val="en-GB"/>
              </w:rPr>
              <w:t>ageism</w:t>
            </w:r>
            <w:r w:rsidRPr="67BE1819" w:rsidR="53DCF3FF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4"/>
                <w:szCs w:val="24"/>
                <w:lang w:val="en-GB"/>
              </w:rPr>
              <w:t xml:space="preserve"> and gender identit</w:t>
            </w:r>
            <w:r w:rsidRPr="67BE1819" w:rsidR="0702E560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4"/>
                <w:szCs w:val="24"/>
                <w:lang w:val="en-GB"/>
              </w:rPr>
              <w:t>y. Learners</w:t>
            </w:r>
            <w:r w:rsidRPr="67BE1819" w:rsidR="53DCF3FF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4"/>
                <w:szCs w:val="24"/>
                <w:lang w:val="en-GB"/>
              </w:rPr>
              <w:t xml:space="preserve"> </w:t>
            </w:r>
            <w:r w:rsidRPr="67BE1819" w:rsidR="53DCF3FF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4"/>
                <w:szCs w:val="24"/>
                <w:lang w:val="en-GB"/>
              </w:rPr>
              <w:t>identify</w:t>
            </w:r>
            <w:r w:rsidRPr="67BE1819" w:rsidR="53DCF3FF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4"/>
                <w:szCs w:val="24"/>
                <w:lang w:val="en-GB"/>
              </w:rPr>
              <w:t xml:space="preserve"> positive and negative language and can recognise </w:t>
            </w:r>
            <w:r w:rsidRPr="67BE1819" w:rsidR="6AB11859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4"/>
                <w:szCs w:val="24"/>
                <w:lang w:val="en-GB"/>
              </w:rPr>
              <w:t>their</w:t>
            </w:r>
            <w:r w:rsidRPr="67BE1819" w:rsidR="53DCF3FF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4"/>
                <w:szCs w:val="24"/>
                <w:lang w:val="en-GB"/>
              </w:rPr>
              <w:t xml:space="preserve"> own language style</w:t>
            </w:r>
            <w:r w:rsidRPr="67BE1819" w:rsidR="08900F32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4"/>
                <w:szCs w:val="24"/>
                <w:lang w:val="en-GB"/>
              </w:rPr>
              <w:t xml:space="preserve">. They </w:t>
            </w:r>
            <w:r w:rsidRPr="67BE1819" w:rsidR="53DCF3FF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4"/>
                <w:szCs w:val="24"/>
                <w:lang w:val="en-GB"/>
              </w:rPr>
              <w:t xml:space="preserve">understand that there are </w:t>
            </w:r>
            <w:r w:rsidRPr="67BE1819" w:rsidR="53DCF3FF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4"/>
                <w:szCs w:val="24"/>
                <w:lang w:val="en-GB"/>
              </w:rPr>
              <w:t>different types</w:t>
            </w:r>
            <w:r w:rsidRPr="67BE1819" w:rsidR="53DCF3FF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4"/>
                <w:szCs w:val="24"/>
                <w:lang w:val="en-GB"/>
              </w:rPr>
              <w:t xml:space="preserve"> of bullying (verbal, physical, online)</w:t>
            </w:r>
            <w:r w:rsidRPr="67BE1819" w:rsidR="7A489CC6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4"/>
                <w:szCs w:val="24"/>
                <w:lang w:val="en-GB"/>
              </w:rPr>
              <w:t xml:space="preserve">. Learners </w:t>
            </w:r>
            <w:r w:rsidRPr="67BE1819" w:rsidR="53DCF3FF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4"/>
                <w:szCs w:val="24"/>
                <w:lang w:val="en-GB"/>
              </w:rPr>
              <w:t xml:space="preserve">know what to do if </w:t>
            </w:r>
            <w:r w:rsidRPr="67BE1819" w:rsidR="4AE988E1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4"/>
                <w:szCs w:val="24"/>
                <w:lang w:val="en-GB"/>
              </w:rPr>
              <w:t xml:space="preserve">they </w:t>
            </w:r>
            <w:r w:rsidRPr="67BE1819" w:rsidR="53DCF3FF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4"/>
                <w:szCs w:val="24"/>
                <w:lang w:val="en-GB"/>
              </w:rPr>
              <w:t>encounter</w:t>
            </w:r>
            <w:r w:rsidRPr="67BE1819" w:rsidR="53DCF3FF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4"/>
                <w:szCs w:val="24"/>
                <w:lang w:val="en-GB"/>
              </w:rPr>
              <w:t xml:space="preserve"> bullying</w:t>
            </w:r>
            <w:r w:rsidRPr="67BE1819" w:rsidR="3E79455F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4"/>
                <w:szCs w:val="24"/>
                <w:lang w:val="en-GB"/>
              </w:rPr>
              <w:t xml:space="preserve">. They </w:t>
            </w:r>
            <w:r w:rsidRPr="67BE1819" w:rsidR="53DCF3FF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4"/>
                <w:szCs w:val="24"/>
                <w:lang w:val="en-GB"/>
              </w:rPr>
              <w:t>give examples of workplace bullying</w:t>
            </w:r>
            <w:r w:rsidRPr="67BE1819" w:rsidR="707098AA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4"/>
                <w:szCs w:val="24"/>
                <w:lang w:val="en-GB"/>
              </w:rPr>
              <w:t xml:space="preserve">. Learners </w:t>
            </w:r>
            <w:r w:rsidRPr="67BE1819" w:rsidR="53DCF3FF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4"/>
                <w:szCs w:val="24"/>
                <w:lang w:val="en-GB"/>
              </w:rPr>
              <w:t>understand about protected characteristics and how everyone has the responsibility to challenge discrimination</w:t>
            </w:r>
            <w:r w:rsidRPr="67BE1819" w:rsidR="5783A564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4"/>
                <w:szCs w:val="24"/>
                <w:lang w:val="en-GB"/>
              </w:rPr>
              <w:t xml:space="preserve">. They </w:t>
            </w:r>
            <w:r w:rsidRPr="67BE1819" w:rsidR="53DCF3FF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4"/>
                <w:szCs w:val="24"/>
                <w:lang w:val="en-GB"/>
              </w:rPr>
              <w:t>understand that there are some inequalities in the world</w:t>
            </w:r>
            <w:r w:rsidRPr="67BE1819" w:rsidR="2277C504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4"/>
                <w:szCs w:val="24"/>
                <w:lang w:val="en-GB"/>
              </w:rPr>
              <w:t xml:space="preserve">. Learners </w:t>
            </w:r>
            <w:r w:rsidRPr="67BE1819" w:rsidR="53DCF3FF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4"/>
                <w:szCs w:val="24"/>
                <w:lang w:val="en-GB"/>
              </w:rPr>
              <w:t>understand how prejudice, discrimination and bullying can arise and how these can affect mental health</w:t>
            </w:r>
            <w:r w:rsidRPr="67BE1819" w:rsidR="758282FF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4"/>
                <w:szCs w:val="24"/>
                <w:lang w:val="en-GB"/>
              </w:rPr>
              <w:t>.</w:t>
            </w:r>
          </w:p>
        </w:tc>
      </w:tr>
      <w:tr w:rsidRPr="00E06566" w:rsidR="06866210" w:rsidTr="298FEF56" w14:paraId="4398BCEC" w14:textId="77777777">
        <w:trPr>
          <w:trHeight w:val="300"/>
        </w:trPr>
        <w:tc>
          <w:tcPr>
            <w:tcW w:w="15509" w:type="dxa"/>
            <w:gridSpan w:val="2"/>
            <w:tcMar/>
          </w:tcPr>
          <w:p w:rsidRPr="00E06566" w:rsidR="516E766A" w:rsidP="06866210" w:rsidRDefault="516E766A" w14:paraId="073A7F09" w14:textId="20BA89E7">
            <w:pPr>
              <w:rPr>
                <w:rFonts w:cs="Calibri"/>
                <w:b/>
                <w:bCs/>
              </w:rPr>
            </w:pPr>
            <w:r w:rsidRPr="67BE1819" w:rsidR="516E766A">
              <w:rPr>
                <w:rFonts w:cs="Calibri"/>
                <w:b w:val="1"/>
                <w:bCs w:val="1"/>
              </w:rPr>
              <w:t>Developmental Focus</w:t>
            </w:r>
            <w:r w:rsidRPr="67BE1819" w:rsidR="0C1C277E">
              <w:rPr>
                <w:rFonts w:cs="Calibri"/>
                <w:b w:val="1"/>
                <w:bCs w:val="1"/>
              </w:rPr>
              <w:t xml:space="preserve"> Opportunities</w:t>
            </w:r>
            <w:r w:rsidRPr="67BE1819" w:rsidR="009E6047">
              <w:rPr>
                <w:rFonts w:cs="Calibri"/>
                <w:b w:val="1"/>
                <w:bCs w:val="1"/>
              </w:rPr>
              <w:t xml:space="preserve"> </w:t>
            </w:r>
            <w:r w:rsidRPr="67BE1819" w:rsidR="00E06566">
              <w:rPr>
                <w:rFonts w:cs="Calibri"/>
                <w:b w:val="1"/>
                <w:bCs w:val="1"/>
              </w:rPr>
              <w:t>(Social an</w:t>
            </w:r>
            <w:r w:rsidRPr="67BE1819" w:rsidR="00E06566">
              <w:rPr>
                <w:rFonts w:cs="Calibri"/>
                <w:b w:val="1"/>
                <w:bCs w:val="1"/>
              </w:rPr>
              <w:t>d Emotional Skills Learning Intentions)</w:t>
            </w:r>
          </w:p>
          <w:p w:rsidRPr="00E06566" w:rsidR="06866210" w:rsidP="67BE1819" w:rsidRDefault="06866210" w14:paraId="47ACE756" w14:textId="27F64216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4"/>
                <w:szCs w:val="24"/>
                <w:lang w:val="en-GB"/>
              </w:rPr>
            </w:pPr>
            <w:r w:rsidRPr="67BE1819" w:rsidR="7ACBFA88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4"/>
                <w:szCs w:val="24"/>
                <w:lang w:val="en-GB"/>
              </w:rPr>
              <w:t xml:space="preserve">Learners </w:t>
            </w:r>
            <w:r w:rsidRPr="67BE1819" w:rsidR="6D802959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4"/>
                <w:szCs w:val="24"/>
                <w:lang w:val="en-GB"/>
              </w:rPr>
              <w:t>empathise with people who are discriminated against</w:t>
            </w:r>
            <w:r w:rsidRPr="67BE1819" w:rsidR="7BBB61B6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4"/>
                <w:szCs w:val="24"/>
                <w:lang w:val="en-GB"/>
              </w:rPr>
              <w:t xml:space="preserve">. They </w:t>
            </w:r>
            <w:r w:rsidRPr="67BE1819" w:rsidR="1F2DC82D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4"/>
                <w:szCs w:val="24"/>
                <w:lang w:val="en-GB"/>
              </w:rPr>
              <w:t>u</w:t>
            </w:r>
            <w:r w:rsidRPr="67BE1819" w:rsidR="6D802959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4"/>
                <w:szCs w:val="24"/>
                <w:lang w:val="en-GB"/>
              </w:rPr>
              <w:t>nderstand why fear can lead us to judge others negatively</w:t>
            </w:r>
            <w:r w:rsidRPr="67BE1819" w:rsidR="45505F40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4"/>
                <w:szCs w:val="24"/>
                <w:lang w:val="en-GB"/>
              </w:rPr>
              <w:t>. Learners</w:t>
            </w:r>
            <w:r w:rsidRPr="67BE1819" w:rsidR="6D802959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4"/>
                <w:szCs w:val="24"/>
                <w:lang w:val="en-GB"/>
              </w:rPr>
              <w:t xml:space="preserve"> recognise that </w:t>
            </w:r>
            <w:r w:rsidRPr="67BE1819" w:rsidR="21928D6F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4"/>
                <w:szCs w:val="24"/>
                <w:lang w:val="en-GB"/>
              </w:rPr>
              <w:t>their</w:t>
            </w:r>
            <w:r w:rsidRPr="67BE1819" w:rsidR="6D802959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4"/>
                <w:szCs w:val="24"/>
                <w:lang w:val="en-GB"/>
              </w:rPr>
              <w:t xml:space="preserve"> language choices can affect other people and their views of </w:t>
            </w:r>
            <w:r w:rsidRPr="67BE1819" w:rsidR="67AE04FA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4"/>
                <w:szCs w:val="24"/>
                <w:lang w:val="en-GB"/>
              </w:rPr>
              <w:t xml:space="preserve">them. </w:t>
            </w:r>
            <w:r w:rsidRPr="67BE1819" w:rsidR="6A472701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4"/>
                <w:szCs w:val="24"/>
                <w:lang w:val="en-GB"/>
              </w:rPr>
              <w:t xml:space="preserve">They </w:t>
            </w:r>
            <w:r w:rsidRPr="67BE1819" w:rsidR="6D802959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4"/>
                <w:szCs w:val="24"/>
                <w:lang w:val="en-GB"/>
              </w:rPr>
              <w:t>appreciate the short-term and long-term effects and consequences of bullying on everyone involved including impact on mental health</w:t>
            </w:r>
            <w:r w:rsidRPr="67BE1819" w:rsidR="5F494972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4"/>
                <w:szCs w:val="24"/>
                <w:lang w:val="en-GB"/>
              </w:rPr>
              <w:t>. Learners u</w:t>
            </w:r>
            <w:r w:rsidRPr="67BE1819" w:rsidR="6D802959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4"/>
                <w:szCs w:val="24"/>
                <w:lang w:val="en-GB"/>
              </w:rPr>
              <w:t>nderstand that negative language can be damaging to mental health</w:t>
            </w:r>
            <w:r w:rsidRPr="67BE1819" w:rsidR="0BAC2316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4"/>
                <w:szCs w:val="24"/>
                <w:lang w:val="en-GB"/>
              </w:rPr>
              <w:t xml:space="preserve">. They </w:t>
            </w:r>
            <w:r w:rsidRPr="67BE1819" w:rsidR="6D802959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4"/>
                <w:szCs w:val="24"/>
                <w:lang w:val="en-GB"/>
              </w:rPr>
              <w:t xml:space="preserve">know some ways that </w:t>
            </w:r>
            <w:r w:rsidRPr="67BE1819" w:rsidR="5D4B40E3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4"/>
                <w:szCs w:val="24"/>
                <w:lang w:val="en-GB"/>
              </w:rPr>
              <w:t xml:space="preserve">they </w:t>
            </w:r>
            <w:r w:rsidRPr="67BE1819" w:rsidR="6D802959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4"/>
                <w:szCs w:val="24"/>
                <w:lang w:val="en-GB"/>
              </w:rPr>
              <w:t xml:space="preserve">can protect </w:t>
            </w:r>
            <w:r w:rsidRPr="67BE1819" w:rsidR="57409F03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4"/>
                <w:szCs w:val="24"/>
                <w:lang w:val="en-GB"/>
              </w:rPr>
              <w:t>themselves f</w:t>
            </w:r>
            <w:r w:rsidRPr="67BE1819" w:rsidR="6D802959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4"/>
                <w:szCs w:val="24"/>
                <w:lang w:val="en-GB"/>
              </w:rPr>
              <w:t xml:space="preserve">rom discrimination and some ways that </w:t>
            </w:r>
            <w:r w:rsidRPr="67BE1819" w:rsidR="05CE9DE9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4"/>
                <w:szCs w:val="24"/>
                <w:lang w:val="en-GB"/>
              </w:rPr>
              <w:t xml:space="preserve">they </w:t>
            </w:r>
            <w:r w:rsidRPr="67BE1819" w:rsidR="6D802959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4"/>
                <w:szCs w:val="24"/>
                <w:lang w:val="en-GB"/>
              </w:rPr>
              <w:t>can challenge inequalities</w:t>
            </w:r>
            <w:r w:rsidRPr="67BE1819" w:rsidR="43998248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4"/>
                <w:szCs w:val="24"/>
                <w:lang w:val="en-GB"/>
              </w:rPr>
              <w:t>. learners</w:t>
            </w:r>
            <w:r w:rsidRPr="67BE1819" w:rsidR="6D802959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4"/>
                <w:szCs w:val="24"/>
                <w:lang w:val="en-GB"/>
              </w:rPr>
              <w:t xml:space="preserve"> know some ways that </w:t>
            </w:r>
            <w:r w:rsidRPr="67BE1819" w:rsidR="77733985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4"/>
                <w:szCs w:val="24"/>
                <w:lang w:val="en-GB"/>
              </w:rPr>
              <w:t>they</w:t>
            </w:r>
            <w:r w:rsidRPr="67BE1819" w:rsidR="6D802959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4"/>
                <w:szCs w:val="24"/>
                <w:lang w:val="en-GB"/>
              </w:rPr>
              <w:t xml:space="preserve"> can protect </w:t>
            </w:r>
            <w:r w:rsidRPr="67BE1819" w:rsidR="3957807A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4"/>
                <w:szCs w:val="24"/>
                <w:lang w:val="en-GB"/>
              </w:rPr>
              <w:t>themselves</w:t>
            </w:r>
            <w:r w:rsidRPr="67BE1819" w:rsidR="6D802959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4"/>
                <w:szCs w:val="24"/>
                <w:lang w:val="en-GB"/>
              </w:rPr>
              <w:t xml:space="preserve"> from the prejudices that </w:t>
            </w:r>
            <w:r w:rsidRPr="67BE1819" w:rsidR="288CB27E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4"/>
                <w:szCs w:val="24"/>
                <w:lang w:val="en-GB"/>
              </w:rPr>
              <w:t>they m</w:t>
            </w:r>
            <w:r w:rsidRPr="67BE1819" w:rsidR="6D802959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4"/>
                <w:szCs w:val="24"/>
                <w:lang w:val="en-GB"/>
              </w:rPr>
              <w:t xml:space="preserve">ight </w:t>
            </w:r>
            <w:r w:rsidRPr="67BE1819" w:rsidR="6D802959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4"/>
                <w:szCs w:val="24"/>
                <w:lang w:val="en-GB"/>
              </w:rPr>
              <w:t>encounter</w:t>
            </w:r>
            <w:r w:rsidRPr="67BE1819" w:rsidR="6D802959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4"/>
                <w:szCs w:val="24"/>
                <w:lang w:val="en-GB"/>
              </w:rPr>
              <w:t xml:space="preserve"> in </w:t>
            </w:r>
            <w:r w:rsidRPr="67BE1819" w:rsidR="5D51A25C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4"/>
                <w:szCs w:val="24"/>
                <w:lang w:val="en-GB"/>
              </w:rPr>
              <w:t xml:space="preserve">their </w:t>
            </w:r>
            <w:r w:rsidRPr="67BE1819" w:rsidR="6D802959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4"/>
                <w:szCs w:val="24"/>
                <w:lang w:val="en-GB"/>
              </w:rPr>
              <w:t>life</w:t>
            </w:r>
            <w:r w:rsidRPr="67BE1819" w:rsidR="655152F8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4"/>
                <w:szCs w:val="24"/>
                <w:lang w:val="en-GB"/>
              </w:rPr>
              <w:t>.</w:t>
            </w:r>
          </w:p>
        </w:tc>
      </w:tr>
      <w:tr w:rsidRPr="00195A54" w:rsidR="00195A54" w:rsidTr="298FEF56" w14:paraId="4E7257A0" w14:textId="77777777">
        <w:tc>
          <w:tcPr>
            <w:tcW w:w="7725" w:type="dxa"/>
            <w:shd w:val="clear" w:color="auto" w:fill="FAE2D5" w:themeFill="accent2" w:themeFillTint="33"/>
            <w:tcMar/>
          </w:tcPr>
          <w:p w:rsidRPr="00195A54" w:rsidR="00195A54" w:rsidRDefault="00195A54" w14:paraId="71C414B0" w14:textId="357DA0E9">
            <w:pPr>
              <w:rPr>
                <w:rFonts w:cs="Calibri"/>
                <w:b/>
                <w:bCs/>
              </w:rPr>
            </w:pPr>
            <w:r w:rsidRPr="00195A54">
              <w:rPr>
                <w:rFonts w:cs="Calibri"/>
                <w:b/>
                <w:bCs/>
              </w:rPr>
              <w:t>Key Learning Points</w:t>
            </w:r>
          </w:p>
        </w:tc>
        <w:tc>
          <w:tcPr>
            <w:tcW w:w="7784" w:type="dxa"/>
            <w:shd w:val="clear" w:color="auto" w:fill="FAE2D5" w:themeFill="accent2" w:themeFillTint="33"/>
            <w:tcMar/>
          </w:tcPr>
          <w:p w:rsidRPr="00195A54" w:rsidR="00195A54" w:rsidRDefault="00195A54" w14:paraId="0A5A8A25" w14:textId="4876B950">
            <w:pPr>
              <w:rPr>
                <w:rFonts w:cs="Calibri"/>
                <w:b/>
                <w:bCs/>
              </w:rPr>
            </w:pPr>
            <w:r w:rsidRPr="00195A54">
              <w:rPr>
                <w:rFonts w:cs="Calibri"/>
                <w:b/>
                <w:bCs/>
              </w:rPr>
              <w:t>Powerful Knowledge</w:t>
            </w:r>
          </w:p>
        </w:tc>
      </w:tr>
      <w:tr w:rsidRPr="00195A54" w:rsidR="00195A54" w:rsidTr="298FEF56" w14:paraId="06DADF0D" w14:textId="77777777">
        <w:tc>
          <w:tcPr>
            <w:tcW w:w="7725" w:type="dxa"/>
            <w:tcMar/>
          </w:tcPr>
          <w:p w:rsidR="00A87D9A" w:rsidP="298FEF56" w:rsidRDefault="00A87D9A" w14:paraId="0EEFA03E" w14:textId="77777777">
            <w:pPr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</w:pPr>
          </w:p>
          <w:p w:rsidRPr="00C47C35" w:rsidR="00C47C35" w:rsidP="298FEF56" w:rsidRDefault="00C47C35" w14:paraId="5C0D0CEA" w14:textId="48845913">
            <w:pPr>
              <w:pStyle w:val="ListParagraph"/>
              <w:numPr>
                <w:ilvl w:val="0"/>
                <w:numId w:val="3"/>
              </w:numPr>
              <w:shd w:val="clear" w:color="auto" w:fill="FAFAFA"/>
              <w:spacing w:before="0" w:beforeAutospacing="off" w:after="0" w:afterAutospacing="off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24242"/>
                <w:sz w:val="24"/>
                <w:szCs w:val="24"/>
                <w:lang w:val="en-GB"/>
              </w:rPr>
            </w:pPr>
            <w:r w:rsidRPr="298FEF56" w:rsidR="63651084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424242"/>
                <w:sz w:val="24"/>
                <w:szCs w:val="24"/>
                <w:lang w:val="en-GB"/>
              </w:rPr>
              <w:t>Identify</w:t>
            </w:r>
            <w:r w:rsidRPr="298FEF56" w:rsidR="63651084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424242"/>
                <w:sz w:val="24"/>
                <w:szCs w:val="24"/>
                <w:lang w:val="en-GB"/>
              </w:rPr>
              <w:t xml:space="preserve"> and give examples of </w:t>
            </w:r>
            <w:r w:rsidRPr="298FEF56" w:rsidR="63651084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424242"/>
                <w:sz w:val="24"/>
                <w:szCs w:val="24"/>
                <w:lang w:val="en-GB"/>
              </w:rPr>
              <w:t>different types</w:t>
            </w:r>
            <w:r w:rsidRPr="298FEF56" w:rsidR="63651084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424242"/>
                <w:sz w:val="24"/>
                <w:szCs w:val="24"/>
                <w:lang w:val="en-GB"/>
              </w:rPr>
              <w:t xml:space="preserve"> of prejudice and discrimination</w:t>
            </w:r>
            <w:r w:rsidRPr="298FEF56" w:rsidR="63651084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24242"/>
                <w:sz w:val="24"/>
                <w:szCs w:val="24"/>
                <w:lang w:val="en-GB"/>
              </w:rPr>
              <w:t>, including sexism, ageism, racism, and LGBT-phobia.</w:t>
            </w:r>
          </w:p>
          <w:p w:rsidRPr="00C47C35" w:rsidR="00C47C35" w:rsidP="298FEF56" w:rsidRDefault="00C47C35" w14:paraId="4FD132B4" w14:textId="593F5E8E">
            <w:pPr>
              <w:pStyle w:val="ListParagraph"/>
              <w:numPr>
                <w:ilvl w:val="0"/>
                <w:numId w:val="3"/>
              </w:numPr>
              <w:shd w:val="clear" w:color="auto" w:fill="FAFAFA"/>
              <w:spacing w:before="0" w:beforeAutospacing="off" w:after="0" w:afterAutospacing="off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24242"/>
                <w:sz w:val="24"/>
                <w:szCs w:val="24"/>
                <w:lang w:val="en-GB"/>
              </w:rPr>
            </w:pPr>
            <w:r w:rsidRPr="298FEF56" w:rsidR="63651084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424242"/>
                <w:sz w:val="24"/>
                <w:szCs w:val="24"/>
                <w:lang w:val="en-GB"/>
              </w:rPr>
              <w:t xml:space="preserve">Understand the Equality Act and its protected </w:t>
            </w:r>
            <w:r w:rsidRPr="298FEF56" w:rsidR="63651084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424242"/>
                <w:sz w:val="24"/>
                <w:szCs w:val="24"/>
                <w:lang w:val="en-GB"/>
              </w:rPr>
              <w:t>characteristics</w:t>
            </w:r>
            <w:r w:rsidRPr="298FEF56" w:rsidR="63651084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24242"/>
                <w:sz w:val="24"/>
                <w:szCs w:val="24"/>
                <w:lang w:val="en-GB"/>
              </w:rPr>
              <w:t>, and</w:t>
            </w:r>
            <w:r w:rsidRPr="298FEF56" w:rsidR="63651084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24242"/>
                <w:sz w:val="24"/>
                <w:szCs w:val="24"/>
                <w:lang w:val="en-GB"/>
              </w:rPr>
              <w:t xml:space="preserve"> explain why these are important in promoting fairness and inclusion.</w:t>
            </w:r>
          </w:p>
          <w:p w:rsidRPr="00C47C35" w:rsidR="00C47C35" w:rsidP="298FEF56" w:rsidRDefault="00C47C35" w14:paraId="217894AE" w14:textId="65CB2B08">
            <w:pPr>
              <w:pStyle w:val="ListParagraph"/>
              <w:numPr>
                <w:ilvl w:val="0"/>
                <w:numId w:val="3"/>
              </w:numPr>
              <w:shd w:val="clear" w:color="auto" w:fill="FAFAFA"/>
              <w:spacing w:before="0" w:beforeAutospacing="off" w:after="0" w:afterAutospacing="off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24242"/>
                <w:sz w:val="24"/>
                <w:szCs w:val="24"/>
                <w:lang w:val="en-GB"/>
              </w:rPr>
            </w:pPr>
            <w:r w:rsidRPr="298FEF56" w:rsidR="63651084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424242"/>
                <w:sz w:val="24"/>
                <w:szCs w:val="24"/>
                <w:lang w:val="en-GB"/>
              </w:rPr>
              <w:t>Distinguish between banter and harmful language</w:t>
            </w:r>
            <w:r w:rsidRPr="298FEF56" w:rsidR="63651084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24242"/>
                <w:sz w:val="24"/>
                <w:szCs w:val="24"/>
                <w:lang w:val="en-GB"/>
              </w:rPr>
              <w:t>, including sexist, racist, and LGBT-phobic language.</w:t>
            </w:r>
          </w:p>
          <w:p w:rsidRPr="00C47C35" w:rsidR="00C47C35" w:rsidP="298FEF56" w:rsidRDefault="00C47C35" w14:paraId="3C4DC611" w14:textId="60BE8D0C">
            <w:pPr>
              <w:pStyle w:val="ListParagraph"/>
              <w:numPr>
                <w:ilvl w:val="0"/>
                <w:numId w:val="3"/>
              </w:numPr>
              <w:shd w:val="clear" w:color="auto" w:fill="FAFAFA"/>
              <w:spacing w:before="0" w:beforeAutospacing="off" w:after="0" w:afterAutospacing="off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24242"/>
                <w:sz w:val="24"/>
                <w:szCs w:val="24"/>
                <w:lang w:val="en-GB"/>
              </w:rPr>
            </w:pPr>
            <w:r w:rsidRPr="298FEF56" w:rsidR="63651084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424242"/>
                <w:sz w:val="24"/>
                <w:szCs w:val="24"/>
                <w:lang w:val="en-GB"/>
              </w:rPr>
              <w:t xml:space="preserve">Recognise </w:t>
            </w:r>
            <w:r w:rsidRPr="298FEF56" w:rsidR="63651084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424242"/>
                <w:sz w:val="24"/>
                <w:szCs w:val="24"/>
                <w:lang w:val="en-GB"/>
              </w:rPr>
              <w:t>different types</w:t>
            </w:r>
            <w:r w:rsidRPr="298FEF56" w:rsidR="63651084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424242"/>
                <w:sz w:val="24"/>
                <w:szCs w:val="24"/>
                <w:lang w:val="en-GB"/>
              </w:rPr>
              <w:t xml:space="preserve"> of bullying</w:t>
            </w:r>
            <w:r w:rsidRPr="298FEF56" w:rsidR="63651084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24242"/>
                <w:sz w:val="24"/>
                <w:szCs w:val="24"/>
                <w:lang w:val="en-GB"/>
              </w:rPr>
              <w:t xml:space="preserve"> (verbal, physical, online) and know how and where to report it.</w:t>
            </w:r>
          </w:p>
          <w:p w:rsidRPr="00C47C35" w:rsidR="00C47C35" w:rsidP="298FEF56" w:rsidRDefault="00C47C35" w14:paraId="37B35B37" w14:textId="215CCD0C">
            <w:pPr>
              <w:pStyle w:val="ListParagraph"/>
              <w:numPr>
                <w:ilvl w:val="0"/>
                <w:numId w:val="3"/>
              </w:numPr>
              <w:shd w:val="clear" w:color="auto" w:fill="FAFAFA"/>
              <w:spacing w:before="0" w:beforeAutospacing="off" w:after="0" w:afterAutospacing="off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24242"/>
                <w:sz w:val="24"/>
                <w:szCs w:val="24"/>
                <w:lang w:val="en-GB"/>
              </w:rPr>
            </w:pPr>
            <w:r w:rsidRPr="298FEF56" w:rsidR="63651084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424242"/>
                <w:sz w:val="24"/>
                <w:szCs w:val="24"/>
                <w:lang w:val="en-GB"/>
              </w:rPr>
              <w:t>Understand the legal consequences of bullying and hate crime</w:t>
            </w:r>
            <w:r w:rsidRPr="298FEF56" w:rsidR="63651084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24242"/>
                <w:sz w:val="24"/>
                <w:szCs w:val="24"/>
                <w:lang w:val="en-GB"/>
              </w:rPr>
              <w:t>.</w:t>
            </w:r>
          </w:p>
          <w:p w:rsidRPr="00C47C35" w:rsidR="00C47C35" w:rsidP="298FEF56" w:rsidRDefault="00C47C35" w14:paraId="70F1ECB5" w14:textId="40EA7133">
            <w:pPr>
              <w:pStyle w:val="ListParagraph"/>
              <w:numPr>
                <w:ilvl w:val="0"/>
                <w:numId w:val="3"/>
              </w:numPr>
              <w:shd w:val="clear" w:color="auto" w:fill="FAFAFA"/>
              <w:spacing w:before="0" w:beforeAutospacing="off" w:after="0" w:afterAutospacing="off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24242"/>
                <w:sz w:val="24"/>
                <w:szCs w:val="24"/>
                <w:lang w:val="en-GB"/>
              </w:rPr>
            </w:pPr>
            <w:r w:rsidRPr="298FEF56" w:rsidR="63651084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424242"/>
                <w:sz w:val="24"/>
                <w:szCs w:val="24"/>
                <w:lang w:val="en-GB"/>
              </w:rPr>
              <w:t>Explain why people may display discriminatory behaviours</w:t>
            </w:r>
            <w:r w:rsidRPr="298FEF56" w:rsidR="63651084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24242"/>
                <w:sz w:val="24"/>
                <w:szCs w:val="24"/>
                <w:lang w:val="en-GB"/>
              </w:rPr>
              <w:t>, such as sexism or ageism.</w:t>
            </w:r>
          </w:p>
          <w:p w:rsidRPr="00C47C35" w:rsidR="00C47C35" w:rsidP="298FEF56" w:rsidRDefault="00C47C35" w14:paraId="3284F204" w14:textId="4425EC58">
            <w:pPr>
              <w:pStyle w:val="ListParagraph"/>
              <w:numPr>
                <w:ilvl w:val="0"/>
                <w:numId w:val="3"/>
              </w:numPr>
              <w:shd w:val="clear" w:color="auto" w:fill="FAFAFA"/>
              <w:spacing w:before="0" w:beforeAutospacing="off" w:after="0" w:afterAutospacing="off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24242"/>
                <w:sz w:val="24"/>
                <w:szCs w:val="24"/>
                <w:lang w:val="en-GB"/>
              </w:rPr>
            </w:pPr>
            <w:r w:rsidRPr="298FEF56" w:rsidR="63651084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424242"/>
                <w:sz w:val="24"/>
                <w:szCs w:val="24"/>
                <w:lang w:val="en-GB"/>
              </w:rPr>
              <w:t>Understand the complexities of gender identity</w:t>
            </w:r>
            <w:r w:rsidRPr="298FEF56" w:rsidR="63651084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24242"/>
                <w:sz w:val="24"/>
                <w:szCs w:val="24"/>
                <w:lang w:val="en-GB"/>
              </w:rPr>
              <w:t xml:space="preserve"> and challenge stereotypes and assumptions.</w:t>
            </w:r>
          </w:p>
          <w:p w:rsidRPr="00C47C35" w:rsidR="00C47C35" w:rsidP="298FEF56" w:rsidRDefault="00C47C35" w14:paraId="68A106F2" w14:textId="7AF2FD56">
            <w:pPr>
              <w:pStyle w:val="ListParagraph"/>
              <w:numPr>
                <w:ilvl w:val="0"/>
                <w:numId w:val="3"/>
              </w:numPr>
              <w:shd w:val="clear" w:color="auto" w:fill="FAFAFA"/>
              <w:spacing w:before="0" w:beforeAutospacing="off" w:after="0" w:afterAutospacing="off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24242"/>
                <w:sz w:val="24"/>
                <w:szCs w:val="24"/>
                <w:lang w:val="en-GB"/>
              </w:rPr>
            </w:pPr>
            <w:r w:rsidRPr="298FEF56" w:rsidR="63651084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424242"/>
                <w:sz w:val="24"/>
                <w:szCs w:val="24"/>
                <w:lang w:val="en-GB"/>
              </w:rPr>
              <w:t>Recognise the impact of language choices</w:t>
            </w:r>
            <w:r w:rsidRPr="298FEF56" w:rsidR="63651084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24242"/>
                <w:sz w:val="24"/>
                <w:szCs w:val="24"/>
                <w:lang w:val="en-GB"/>
              </w:rPr>
              <w:t xml:space="preserve"> on others and reflect on their own use of language.</w:t>
            </w:r>
          </w:p>
          <w:p w:rsidRPr="00C47C35" w:rsidR="00C47C35" w:rsidP="298FEF56" w:rsidRDefault="00C47C35" w14:paraId="0885D2D8" w14:textId="32EF6F4A">
            <w:pPr>
              <w:pStyle w:val="ListParagraph"/>
              <w:numPr>
                <w:ilvl w:val="0"/>
                <w:numId w:val="3"/>
              </w:numPr>
              <w:shd w:val="clear" w:color="auto" w:fill="FAFAFA"/>
              <w:spacing w:before="0" w:beforeAutospacing="off" w:after="0" w:afterAutospacing="off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24242"/>
                <w:sz w:val="24"/>
                <w:szCs w:val="24"/>
                <w:lang w:val="en-GB"/>
              </w:rPr>
            </w:pPr>
            <w:r w:rsidRPr="298FEF56" w:rsidR="63651084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424242"/>
                <w:sz w:val="24"/>
                <w:szCs w:val="24"/>
                <w:lang w:val="en-GB"/>
              </w:rPr>
              <w:t>Give examples of workplace bullying</w:t>
            </w:r>
            <w:r w:rsidRPr="298FEF56" w:rsidR="63651084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24242"/>
                <w:sz w:val="24"/>
                <w:szCs w:val="24"/>
                <w:lang w:val="en-GB"/>
              </w:rPr>
              <w:t xml:space="preserve"> and understand how it can be addressed.</w:t>
            </w:r>
          </w:p>
          <w:p w:rsidRPr="00C47C35" w:rsidR="00C47C35" w:rsidP="298FEF56" w:rsidRDefault="00C47C35" w14:paraId="13987915" w14:textId="633702E3">
            <w:pPr>
              <w:pStyle w:val="ListParagraph"/>
              <w:numPr>
                <w:ilvl w:val="0"/>
                <w:numId w:val="3"/>
              </w:numPr>
              <w:shd w:val="clear" w:color="auto" w:fill="FAFAFA"/>
              <w:spacing w:before="0" w:beforeAutospacing="off" w:after="0" w:afterAutospacing="off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24242"/>
                <w:sz w:val="24"/>
                <w:szCs w:val="24"/>
                <w:lang w:val="en-GB"/>
              </w:rPr>
            </w:pPr>
            <w:r w:rsidRPr="298FEF56" w:rsidR="63651084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424242"/>
                <w:sz w:val="24"/>
                <w:szCs w:val="24"/>
                <w:lang w:val="en-GB"/>
              </w:rPr>
              <w:t>Know how to protect themselves and others from discrimination</w:t>
            </w:r>
            <w:r w:rsidRPr="298FEF56" w:rsidR="63651084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24242"/>
                <w:sz w:val="24"/>
                <w:szCs w:val="24"/>
                <w:lang w:val="en-GB"/>
              </w:rPr>
              <w:t xml:space="preserve">, and how to challenge inequality when they </w:t>
            </w:r>
            <w:r w:rsidRPr="298FEF56" w:rsidR="63651084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24242"/>
                <w:sz w:val="24"/>
                <w:szCs w:val="24"/>
                <w:lang w:val="en-GB"/>
              </w:rPr>
              <w:t>encounter</w:t>
            </w:r>
            <w:r w:rsidRPr="298FEF56" w:rsidR="63651084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24242"/>
                <w:sz w:val="24"/>
                <w:szCs w:val="24"/>
                <w:lang w:val="en-GB"/>
              </w:rPr>
              <w:t xml:space="preserve"> it.</w:t>
            </w:r>
          </w:p>
        </w:tc>
        <w:tc>
          <w:tcPr>
            <w:tcW w:w="7784" w:type="dxa"/>
            <w:tcMar/>
          </w:tcPr>
          <w:p w:rsidR="00195A54" w:rsidP="298FEF56" w:rsidRDefault="00195A54" w14:paraId="7F893CEC" w14:textId="09BA610E">
            <w:pPr>
              <w:pStyle w:val="ListParagraph"/>
              <w:numPr>
                <w:ilvl w:val="0"/>
                <w:numId w:val="4"/>
              </w:numPr>
              <w:shd w:val="clear" w:color="auto" w:fill="FAFAFA"/>
              <w:spacing w:before="0" w:beforeAutospacing="off" w:after="0" w:afterAutospacing="off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24242"/>
                <w:sz w:val="24"/>
                <w:szCs w:val="24"/>
                <w:lang w:val="en-GB"/>
              </w:rPr>
            </w:pPr>
            <w:r w:rsidRPr="298FEF56" w:rsidR="63651084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424242"/>
                <w:sz w:val="24"/>
                <w:szCs w:val="24"/>
                <w:lang w:val="en-GB"/>
              </w:rPr>
              <w:t>Prejudice and discrimination are systemic issues</w:t>
            </w:r>
            <w:r w:rsidRPr="298FEF56" w:rsidR="63651084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24242"/>
                <w:sz w:val="24"/>
                <w:szCs w:val="24"/>
                <w:lang w:val="en-GB"/>
              </w:rPr>
              <w:t xml:space="preserve"> that can affect anyone and must be actively challenged to promote equality.</w:t>
            </w:r>
          </w:p>
          <w:p w:rsidR="00195A54" w:rsidP="298FEF56" w:rsidRDefault="00195A54" w14:paraId="55670124" w14:textId="607D7716">
            <w:pPr>
              <w:pStyle w:val="ListParagraph"/>
              <w:numPr>
                <w:ilvl w:val="0"/>
                <w:numId w:val="4"/>
              </w:numPr>
              <w:shd w:val="clear" w:color="auto" w:fill="FAFAFA"/>
              <w:spacing w:before="0" w:beforeAutospacing="off" w:after="0" w:afterAutospacing="off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24242"/>
                <w:sz w:val="24"/>
                <w:szCs w:val="24"/>
                <w:lang w:val="en-GB"/>
              </w:rPr>
            </w:pPr>
            <w:r w:rsidRPr="298FEF56" w:rsidR="63651084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424242"/>
                <w:sz w:val="24"/>
                <w:szCs w:val="24"/>
                <w:lang w:val="en-GB"/>
              </w:rPr>
              <w:t>The Equality Act 2010 provides legal protection</w:t>
            </w:r>
            <w:r w:rsidRPr="298FEF56" w:rsidR="63651084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24242"/>
                <w:sz w:val="24"/>
                <w:szCs w:val="24"/>
                <w:lang w:val="en-GB"/>
              </w:rPr>
              <w:t xml:space="preserve"> for individuals against discrimination based on specific characteristics, and everyone has a role in upholding these rights.</w:t>
            </w:r>
          </w:p>
          <w:p w:rsidR="00195A54" w:rsidP="298FEF56" w:rsidRDefault="00195A54" w14:paraId="60859B09" w14:textId="437D44EC">
            <w:pPr>
              <w:pStyle w:val="ListParagraph"/>
              <w:numPr>
                <w:ilvl w:val="0"/>
                <w:numId w:val="4"/>
              </w:numPr>
              <w:shd w:val="clear" w:color="auto" w:fill="FAFAFA"/>
              <w:spacing w:before="0" w:beforeAutospacing="off" w:after="0" w:afterAutospacing="off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24242"/>
                <w:sz w:val="24"/>
                <w:szCs w:val="24"/>
                <w:lang w:val="en-GB"/>
              </w:rPr>
            </w:pPr>
            <w:r w:rsidRPr="298FEF56" w:rsidR="63651084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424242"/>
                <w:sz w:val="24"/>
                <w:szCs w:val="24"/>
                <w:lang w:val="en-GB"/>
              </w:rPr>
              <w:t>Language is powerful</w:t>
            </w:r>
            <w:r w:rsidRPr="298FEF56" w:rsidR="63651084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24242"/>
                <w:sz w:val="24"/>
                <w:szCs w:val="24"/>
                <w:lang w:val="en-GB"/>
              </w:rPr>
              <w:t>—what may be dismissed as “banter” can reinforce harmful stereotypes and contribute to a culture of exclusion or bullying.</w:t>
            </w:r>
          </w:p>
          <w:p w:rsidR="00195A54" w:rsidP="298FEF56" w:rsidRDefault="00195A54" w14:paraId="352E2C55" w14:textId="43BE84B4">
            <w:pPr>
              <w:pStyle w:val="ListParagraph"/>
              <w:numPr>
                <w:ilvl w:val="0"/>
                <w:numId w:val="4"/>
              </w:numPr>
              <w:shd w:val="clear" w:color="auto" w:fill="FAFAFA"/>
              <w:spacing w:before="0" w:beforeAutospacing="off" w:after="0" w:afterAutospacing="off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24242"/>
                <w:sz w:val="24"/>
                <w:szCs w:val="24"/>
                <w:lang w:val="en-GB"/>
              </w:rPr>
            </w:pPr>
            <w:r w:rsidRPr="298FEF56" w:rsidR="63651084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424242"/>
                <w:sz w:val="24"/>
                <w:szCs w:val="24"/>
                <w:lang w:val="en-GB"/>
              </w:rPr>
              <w:t>Bullying and hate crimes have serious emotional, social, and legal consequences</w:t>
            </w:r>
            <w:r w:rsidRPr="298FEF56" w:rsidR="63651084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24242"/>
                <w:sz w:val="24"/>
                <w:szCs w:val="24"/>
                <w:lang w:val="en-GB"/>
              </w:rPr>
              <w:t>, and addressing them is a shared responsibility.</w:t>
            </w:r>
          </w:p>
          <w:p w:rsidR="00195A54" w:rsidP="298FEF56" w:rsidRDefault="00195A54" w14:paraId="2FC4ED44" w14:textId="54ABA2B2">
            <w:pPr>
              <w:pStyle w:val="ListParagraph"/>
              <w:numPr>
                <w:ilvl w:val="0"/>
                <w:numId w:val="4"/>
              </w:numPr>
              <w:shd w:val="clear" w:color="auto" w:fill="FAFAFA"/>
              <w:spacing w:before="0" w:beforeAutospacing="off" w:after="0" w:afterAutospacing="off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24242"/>
                <w:sz w:val="24"/>
                <w:szCs w:val="24"/>
                <w:lang w:val="en-GB"/>
              </w:rPr>
            </w:pPr>
            <w:r w:rsidRPr="298FEF56" w:rsidR="63651084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424242"/>
                <w:sz w:val="24"/>
                <w:szCs w:val="24"/>
                <w:lang w:val="en-GB"/>
              </w:rPr>
              <w:t>Gender identity is diverse and personal</w:t>
            </w:r>
            <w:r w:rsidRPr="298FEF56" w:rsidR="63651084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24242"/>
                <w:sz w:val="24"/>
                <w:szCs w:val="24"/>
                <w:lang w:val="en-GB"/>
              </w:rPr>
              <w:t>, and respecting others’ identities is essential for inclusion and mental wellbeing.</w:t>
            </w:r>
          </w:p>
          <w:p w:rsidR="00195A54" w:rsidP="298FEF56" w:rsidRDefault="00195A54" w14:paraId="7A4478D1" w14:textId="3C79A13A">
            <w:pPr>
              <w:pStyle w:val="ListParagraph"/>
              <w:numPr>
                <w:ilvl w:val="0"/>
                <w:numId w:val="4"/>
              </w:numPr>
              <w:shd w:val="clear" w:color="auto" w:fill="FAFAFA"/>
              <w:spacing w:before="0" w:beforeAutospacing="off" w:after="0" w:afterAutospacing="off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24242"/>
                <w:sz w:val="24"/>
                <w:szCs w:val="24"/>
                <w:lang w:val="en-GB"/>
              </w:rPr>
            </w:pPr>
            <w:r w:rsidRPr="298FEF56" w:rsidR="63651084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424242"/>
                <w:sz w:val="24"/>
                <w:szCs w:val="24"/>
                <w:lang w:val="en-GB"/>
              </w:rPr>
              <w:t>Discrimination often stems from fear, ignorance, or social conditioning</w:t>
            </w:r>
            <w:r w:rsidRPr="298FEF56" w:rsidR="63651084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24242"/>
                <w:sz w:val="24"/>
                <w:szCs w:val="24"/>
                <w:lang w:val="en-GB"/>
              </w:rPr>
              <w:t>, and can be unlearned through empathy and education.</w:t>
            </w:r>
          </w:p>
          <w:p w:rsidR="00195A54" w:rsidP="298FEF56" w:rsidRDefault="00195A54" w14:paraId="0F969F49" w14:textId="1A1F4110">
            <w:pPr>
              <w:pStyle w:val="ListParagraph"/>
              <w:numPr>
                <w:ilvl w:val="0"/>
                <w:numId w:val="4"/>
              </w:numPr>
              <w:shd w:val="clear" w:color="auto" w:fill="FAFAFA"/>
              <w:spacing w:before="0" w:beforeAutospacing="off" w:after="0" w:afterAutospacing="off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24242"/>
                <w:sz w:val="24"/>
                <w:szCs w:val="24"/>
                <w:lang w:val="en-GB"/>
              </w:rPr>
            </w:pPr>
            <w:r w:rsidRPr="298FEF56" w:rsidR="63651084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424242"/>
                <w:sz w:val="24"/>
                <w:szCs w:val="24"/>
                <w:lang w:val="en-GB"/>
              </w:rPr>
              <w:t>Mental health can be deeply affected by discrimination and bullying</w:t>
            </w:r>
            <w:r w:rsidRPr="298FEF56" w:rsidR="63651084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24242"/>
                <w:sz w:val="24"/>
                <w:szCs w:val="24"/>
                <w:lang w:val="en-GB"/>
              </w:rPr>
              <w:t>, both for victims and perpetrators.</w:t>
            </w:r>
          </w:p>
          <w:p w:rsidR="00195A54" w:rsidP="298FEF56" w:rsidRDefault="00195A54" w14:paraId="15BA3997" w14:textId="283ADF9B">
            <w:pPr>
              <w:pStyle w:val="ListParagraph"/>
              <w:numPr>
                <w:ilvl w:val="0"/>
                <w:numId w:val="4"/>
              </w:numPr>
              <w:shd w:val="clear" w:color="auto" w:fill="FAFAFA"/>
              <w:spacing w:before="0" w:beforeAutospacing="off" w:after="0" w:afterAutospacing="off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24242"/>
                <w:sz w:val="24"/>
                <w:szCs w:val="24"/>
                <w:lang w:val="en-GB"/>
              </w:rPr>
            </w:pPr>
            <w:r w:rsidRPr="298FEF56" w:rsidR="63651084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424242"/>
                <w:sz w:val="24"/>
                <w:szCs w:val="24"/>
                <w:lang w:val="en-GB"/>
              </w:rPr>
              <w:t>Challenging inequality requires courage, awareness, and action</w:t>
            </w:r>
            <w:r w:rsidRPr="298FEF56" w:rsidR="63651084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24242"/>
                <w:sz w:val="24"/>
                <w:szCs w:val="24"/>
                <w:lang w:val="en-GB"/>
              </w:rPr>
              <w:t>, and young people have the power to make a difference in their communities.</w:t>
            </w:r>
          </w:p>
          <w:p w:rsidR="00195A54" w:rsidP="298FEF56" w:rsidRDefault="00195A54" w14:paraId="702DCEBC" w14:textId="2F3D0242">
            <w:pPr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</w:pPr>
          </w:p>
          <w:p w:rsidR="00C47C35" w:rsidP="298FEF56" w:rsidRDefault="00C47C35" w14:paraId="2601A69A" w14:textId="40C7E931">
            <w:pPr>
              <w:pStyle w:val="Normal"/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</w:pPr>
          </w:p>
          <w:p w:rsidRPr="00195A54" w:rsidR="00C47C35" w:rsidP="298FEF56" w:rsidRDefault="00C47C35" w14:paraId="5B69D9F1" w14:textId="19684336">
            <w:pPr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</w:pPr>
          </w:p>
        </w:tc>
      </w:tr>
      <w:tr w:rsidRPr="00195A54" w:rsidR="00195A54" w:rsidTr="298FEF56" w14:paraId="11B5495E" w14:textId="77777777">
        <w:tc>
          <w:tcPr>
            <w:tcW w:w="7725" w:type="dxa"/>
            <w:shd w:val="clear" w:color="auto" w:fill="FAE2D5" w:themeFill="accent2" w:themeFillTint="33"/>
            <w:tcMar/>
          </w:tcPr>
          <w:p w:rsidRPr="00195A54" w:rsidR="00195A54" w:rsidP="298FEF56" w:rsidRDefault="00195A54" w14:paraId="7F9FC9CC" w14:textId="21929E12">
            <w:pPr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</w:pPr>
            <w:r w:rsidRPr="298FEF56" w:rsidR="00195A54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  <w:t xml:space="preserve">Subject-Specific Vocabulary </w:t>
            </w:r>
          </w:p>
        </w:tc>
        <w:tc>
          <w:tcPr>
            <w:tcW w:w="7784" w:type="dxa"/>
            <w:shd w:val="clear" w:color="auto" w:fill="FAE2D5" w:themeFill="accent2" w:themeFillTint="33"/>
            <w:tcMar/>
          </w:tcPr>
          <w:p w:rsidRPr="00195A54" w:rsidR="00195A54" w:rsidP="298FEF56" w:rsidRDefault="00195A54" w14:paraId="300D8508" w14:textId="708DA0A1">
            <w:pPr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</w:pPr>
            <w:r w:rsidRPr="298FEF56" w:rsidR="00195A54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  <w:t>Reading Opportunities</w:t>
            </w:r>
          </w:p>
        </w:tc>
      </w:tr>
      <w:tr w:rsidRPr="00195A54" w:rsidR="00195A54" w:rsidTr="298FEF56" w14:paraId="49B65D1F" w14:textId="77777777">
        <w:tc>
          <w:tcPr>
            <w:tcW w:w="7725" w:type="dxa"/>
            <w:tcMar/>
          </w:tcPr>
          <w:p w:rsidR="00EA7126" w:rsidP="298FEF56" w:rsidRDefault="00EA7126" w14:paraId="76855C18" w14:textId="77777777">
            <w:pPr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</w:pPr>
          </w:p>
          <w:p w:rsidR="00C47C35" w:rsidP="298FEF56" w:rsidRDefault="00C47C35" w14:paraId="0DE4696F" w14:textId="77777777">
            <w:pPr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</w:pPr>
          </w:p>
          <w:p w:rsidR="00C47C35" w:rsidP="298FEF56" w:rsidRDefault="00C47C35" w14:paraId="30F394A5" w14:textId="77777777">
            <w:pPr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</w:pPr>
          </w:p>
          <w:p w:rsidR="00C47C35" w:rsidP="298FEF56" w:rsidRDefault="00C47C35" w14:paraId="39C1F55D" w14:textId="77777777">
            <w:pPr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</w:pPr>
          </w:p>
          <w:p w:rsidR="00C47C35" w:rsidP="298FEF56" w:rsidRDefault="00C47C35" w14:paraId="45A6595D" w14:textId="77777777">
            <w:pPr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</w:pPr>
          </w:p>
          <w:p w:rsidRPr="00195A54" w:rsidR="00C47C35" w:rsidP="298FEF56" w:rsidRDefault="00C47C35" w14:paraId="1E0D00A8" w14:textId="1DEFCCEF">
            <w:pPr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</w:pPr>
          </w:p>
        </w:tc>
        <w:tc>
          <w:tcPr>
            <w:tcW w:w="7784" w:type="dxa"/>
            <w:tcMar/>
          </w:tcPr>
          <w:p w:rsidR="00434841" w:rsidP="298FEF56" w:rsidRDefault="00434841" w14:paraId="1D5411CC" w14:textId="77777777">
            <w:pPr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</w:pPr>
          </w:p>
          <w:p w:rsidRPr="00195A54" w:rsidR="00C47C35" w:rsidP="298FEF56" w:rsidRDefault="00C47C35" w14:paraId="0E109283" w14:textId="1F6323DE">
            <w:pPr>
              <w:pStyle w:val="Heading3"/>
              <w:shd w:val="clear" w:color="auto" w:fill="FAFAFA"/>
              <w:spacing w:before="195" w:beforeAutospacing="off" w:after="45" w:afterAutospacing="off" w:line="420" w:lineRule="auto"/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424242"/>
                <w:sz w:val="24"/>
                <w:szCs w:val="24"/>
                <w:lang w:val="en-GB"/>
              </w:rPr>
            </w:pPr>
            <w:r w:rsidRPr="298FEF56" w:rsidR="459F3D2A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424242"/>
                <w:sz w:val="24"/>
                <w:szCs w:val="24"/>
                <w:lang w:val="en-GB"/>
              </w:rPr>
              <w:t>Fiction &amp; Narrative Non-Fiction</w:t>
            </w:r>
          </w:p>
          <w:p w:rsidRPr="00195A54" w:rsidR="00C47C35" w:rsidP="298FEF56" w:rsidRDefault="00C47C35" w14:paraId="6F9CF7E7" w14:textId="6CD714D9">
            <w:pPr>
              <w:pStyle w:val="ListParagraph"/>
              <w:numPr>
                <w:ilvl w:val="0"/>
                <w:numId w:val="5"/>
              </w:numPr>
              <w:shd w:val="clear" w:color="auto" w:fill="FAFAFA"/>
              <w:spacing w:before="240" w:beforeAutospacing="off" w:after="240" w:afterAutospacing="off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24242"/>
                <w:sz w:val="24"/>
                <w:szCs w:val="24"/>
                <w:lang w:val="en-GB"/>
              </w:rPr>
            </w:pPr>
            <w:r w:rsidRPr="298FEF56" w:rsidR="459F3D2A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i w:val="1"/>
                <w:iCs w:val="1"/>
                <w:caps w:val="0"/>
                <w:smallCaps w:val="0"/>
                <w:noProof w:val="0"/>
                <w:color w:val="424242"/>
                <w:sz w:val="24"/>
                <w:szCs w:val="24"/>
                <w:lang w:val="en-GB"/>
              </w:rPr>
              <w:t>The Hate U Give</w:t>
            </w:r>
            <w:r w:rsidRPr="298FEF56" w:rsidR="459F3D2A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424242"/>
                <w:sz w:val="24"/>
                <w:szCs w:val="24"/>
                <w:lang w:val="en-GB"/>
              </w:rPr>
              <w:t xml:space="preserve"> by Angie Thomas</w:t>
            </w:r>
            <w:r>
              <w:br/>
            </w:r>
            <w:r w:rsidRPr="298FEF56" w:rsidR="459F3D2A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24242"/>
                <w:sz w:val="24"/>
                <w:szCs w:val="24"/>
                <w:lang w:val="en-GB"/>
              </w:rPr>
              <w:t>Explores racism, police brutality, and the power of speaking out.</w:t>
            </w:r>
          </w:p>
          <w:p w:rsidRPr="00195A54" w:rsidR="00C47C35" w:rsidP="298FEF56" w:rsidRDefault="00C47C35" w14:paraId="57D8DC93" w14:textId="48387DD7">
            <w:pPr>
              <w:pStyle w:val="ListParagraph"/>
              <w:numPr>
                <w:ilvl w:val="0"/>
                <w:numId w:val="5"/>
              </w:numPr>
              <w:shd w:val="clear" w:color="auto" w:fill="FAFAFA"/>
              <w:spacing w:before="240" w:beforeAutospacing="off" w:after="240" w:afterAutospacing="off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24242"/>
                <w:sz w:val="24"/>
                <w:szCs w:val="24"/>
                <w:lang w:val="en-GB"/>
              </w:rPr>
            </w:pPr>
            <w:r w:rsidRPr="298FEF56" w:rsidR="459F3D2A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i w:val="1"/>
                <w:iCs w:val="1"/>
                <w:caps w:val="0"/>
                <w:smallCaps w:val="0"/>
                <w:noProof w:val="0"/>
                <w:color w:val="424242"/>
                <w:sz w:val="24"/>
                <w:szCs w:val="24"/>
                <w:lang w:val="en-GB"/>
              </w:rPr>
              <w:t>Proud</w:t>
            </w:r>
            <w:r w:rsidRPr="298FEF56" w:rsidR="459F3D2A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424242"/>
                <w:sz w:val="24"/>
                <w:szCs w:val="24"/>
                <w:lang w:val="en-GB"/>
              </w:rPr>
              <w:t xml:space="preserve"> (compiled by Juno Dawson)</w:t>
            </w:r>
            <w:r>
              <w:br/>
            </w:r>
            <w:r w:rsidRPr="298FEF56" w:rsidR="459F3D2A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24242"/>
                <w:sz w:val="24"/>
                <w:szCs w:val="24"/>
                <w:lang w:val="en-GB"/>
              </w:rPr>
              <w:t>A collection of stories, poems, and artwork by LGBTQ+ authors and allies, celebrating identity and challenging discrimination.</w:t>
            </w:r>
          </w:p>
          <w:p w:rsidRPr="00195A54" w:rsidR="00C47C35" w:rsidP="298FEF56" w:rsidRDefault="00C47C35" w14:paraId="78143A79" w14:textId="4DB2BD63">
            <w:pPr>
              <w:pStyle w:val="ListParagraph"/>
              <w:numPr>
                <w:ilvl w:val="0"/>
                <w:numId w:val="5"/>
              </w:numPr>
              <w:shd w:val="clear" w:color="auto" w:fill="FAFAFA"/>
              <w:spacing w:before="240" w:beforeAutospacing="off" w:after="240" w:afterAutospacing="off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24242"/>
                <w:sz w:val="24"/>
                <w:szCs w:val="24"/>
                <w:lang w:val="en-GB"/>
              </w:rPr>
            </w:pPr>
            <w:r w:rsidRPr="298FEF56" w:rsidR="459F3D2A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i w:val="1"/>
                <w:iCs w:val="1"/>
                <w:caps w:val="0"/>
                <w:smallCaps w:val="0"/>
                <w:noProof w:val="0"/>
                <w:color w:val="424242"/>
                <w:sz w:val="24"/>
                <w:szCs w:val="24"/>
                <w:lang w:val="en-GB"/>
              </w:rPr>
              <w:t>The Black Flamingo</w:t>
            </w:r>
            <w:r w:rsidRPr="298FEF56" w:rsidR="459F3D2A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424242"/>
                <w:sz w:val="24"/>
                <w:szCs w:val="24"/>
                <w:lang w:val="en-GB"/>
              </w:rPr>
              <w:t xml:space="preserve"> by Dean Atta</w:t>
            </w:r>
            <w:r>
              <w:br/>
            </w:r>
            <w:r w:rsidRPr="298FEF56" w:rsidR="459F3D2A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24242"/>
                <w:sz w:val="24"/>
                <w:szCs w:val="24"/>
                <w:lang w:val="en-GB"/>
              </w:rPr>
              <w:t>A novel in verse about race, gender identity, and self-expression.</w:t>
            </w:r>
          </w:p>
          <w:p w:rsidRPr="00195A54" w:rsidR="00C47C35" w:rsidP="298FEF56" w:rsidRDefault="00C47C35" w14:paraId="17D0AF65" w14:textId="7AF8033D">
            <w:pPr>
              <w:pStyle w:val="ListParagraph"/>
              <w:numPr>
                <w:ilvl w:val="0"/>
                <w:numId w:val="5"/>
              </w:numPr>
              <w:shd w:val="clear" w:color="auto" w:fill="FAFAFA"/>
              <w:spacing w:before="240" w:beforeAutospacing="off" w:after="240" w:afterAutospacing="off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24242"/>
                <w:sz w:val="24"/>
                <w:szCs w:val="24"/>
                <w:lang w:val="en-GB"/>
              </w:rPr>
            </w:pPr>
            <w:r w:rsidRPr="298FEF56" w:rsidR="459F3D2A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i w:val="1"/>
                <w:iCs w:val="1"/>
                <w:caps w:val="0"/>
                <w:smallCaps w:val="0"/>
                <w:noProof w:val="0"/>
                <w:color w:val="424242"/>
                <w:sz w:val="24"/>
                <w:szCs w:val="24"/>
                <w:lang w:val="en-GB"/>
              </w:rPr>
              <w:t>Wonder</w:t>
            </w:r>
            <w:r w:rsidRPr="298FEF56" w:rsidR="459F3D2A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424242"/>
                <w:sz w:val="24"/>
                <w:szCs w:val="24"/>
                <w:lang w:val="en-GB"/>
              </w:rPr>
              <w:t xml:space="preserve"> by R.J. Palacio</w:t>
            </w:r>
            <w:r>
              <w:br/>
            </w:r>
            <w:r w:rsidRPr="298FEF56" w:rsidR="459F3D2A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24242"/>
                <w:sz w:val="24"/>
                <w:szCs w:val="24"/>
                <w:lang w:val="en-GB"/>
              </w:rPr>
              <w:t>Encourages empathy and challenges assumptions about difference and kindness.</w:t>
            </w:r>
          </w:p>
          <w:p w:rsidRPr="00195A54" w:rsidR="00C47C35" w:rsidP="298FEF56" w:rsidRDefault="00C47C35" w14:paraId="124F185C" w14:textId="692FF9CC">
            <w:pPr>
              <w:pStyle w:val="ListParagraph"/>
              <w:numPr>
                <w:ilvl w:val="0"/>
                <w:numId w:val="5"/>
              </w:numPr>
              <w:shd w:val="clear" w:color="auto" w:fill="FAFAFA"/>
              <w:spacing w:before="240" w:beforeAutospacing="off" w:after="240" w:afterAutospacing="off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24242"/>
                <w:sz w:val="24"/>
                <w:szCs w:val="24"/>
                <w:lang w:val="en-GB"/>
              </w:rPr>
            </w:pPr>
            <w:r w:rsidRPr="298FEF56" w:rsidR="459F3D2A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i w:val="1"/>
                <w:iCs w:val="1"/>
                <w:caps w:val="0"/>
                <w:smallCaps w:val="0"/>
                <w:noProof w:val="0"/>
                <w:color w:val="424242"/>
                <w:sz w:val="24"/>
                <w:szCs w:val="24"/>
                <w:lang w:val="en-GB"/>
              </w:rPr>
              <w:t>I Am Malala (Young Readers Edition)</w:t>
            </w:r>
            <w:r w:rsidRPr="298FEF56" w:rsidR="459F3D2A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424242"/>
                <w:sz w:val="24"/>
                <w:szCs w:val="24"/>
                <w:lang w:val="en-GB"/>
              </w:rPr>
              <w:t xml:space="preserve"> by Malala Yousafzai</w:t>
            </w:r>
            <w:r>
              <w:br/>
            </w:r>
            <w:r w:rsidRPr="298FEF56" w:rsidR="459F3D2A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24242"/>
                <w:sz w:val="24"/>
                <w:szCs w:val="24"/>
                <w:lang w:val="en-GB"/>
              </w:rPr>
              <w:t>A real-life story of standing up for education and equality in the face of discrimination.</w:t>
            </w:r>
          </w:p>
          <w:p w:rsidRPr="00195A54" w:rsidR="00C47C35" w:rsidP="298FEF56" w:rsidRDefault="00C47C35" w14:paraId="13417464" w14:textId="2708A32A">
            <w:pPr>
              <w:pStyle w:val="Heading3"/>
              <w:shd w:val="clear" w:color="auto" w:fill="FAFAFA"/>
              <w:spacing w:before="195" w:beforeAutospacing="off" w:after="45" w:afterAutospacing="off" w:line="420" w:lineRule="auto"/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424242"/>
                <w:sz w:val="24"/>
                <w:szCs w:val="24"/>
                <w:lang w:val="en-GB"/>
              </w:rPr>
            </w:pPr>
            <w:r w:rsidRPr="298FEF56" w:rsidR="459F3D2A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424242"/>
                <w:sz w:val="24"/>
                <w:szCs w:val="24"/>
                <w:lang w:val="en-GB"/>
              </w:rPr>
              <w:t>Poetry &amp; Short Texts</w:t>
            </w:r>
          </w:p>
          <w:p w:rsidRPr="00195A54" w:rsidR="00C47C35" w:rsidP="298FEF56" w:rsidRDefault="00C47C35" w14:paraId="2CCC8CBB" w14:textId="4187C8C1">
            <w:pPr>
              <w:pStyle w:val="ListParagraph"/>
              <w:numPr>
                <w:ilvl w:val="0"/>
                <w:numId w:val="6"/>
              </w:numPr>
              <w:shd w:val="clear" w:color="auto" w:fill="FAFAFA"/>
              <w:spacing w:before="240" w:beforeAutospacing="off" w:after="240" w:afterAutospacing="off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24242"/>
                <w:sz w:val="24"/>
                <w:szCs w:val="24"/>
                <w:lang w:val="en-GB"/>
              </w:rPr>
            </w:pPr>
            <w:r w:rsidRPr="298FEF56" w:rsidR="459F3D2A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424242"/>
                <w:sz w:val="24"/>
                <w:szCs w:val="24"/>
                <w:lang w:val="en-GB"/>
              </w:rPr>
              <w:t>“</w:t>
            </w:r>
            <w:r w:rsidRPr="298FEF56" w:rsidR="459F3D2A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424242"/>
                <w:sz w:val="24"/>
                <w:szCs w:val="24"/>
                <w:lang w:val="en-GB"/>
              </w:rPr>
              <w:t>Still</w:t>
            </w:r>
            <w:r w:rsidRPr="298FEF56" w:rsidR="459F3D2A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424242"/>
                <w:sz w:val="24"/>
                <w:szCs w:val="24"/>
                <w:lang w:val="en-GB"/>
              </w:rPr>
              <w:t xml:space="preserve"> I Rise” by Maya Angelou</w:t>
            </w:r>
            <w:r>
              <w:br/>
            </w:r>
            <w:r w:rsidRPr="298FEF56" w:rsidR="459F3D2A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24242"/>
                <w:sz w:val="24"/>
                <w:szCs w:val="24"/>
                <w:lang w:val="en-GB"/>
              </w:rPr>
              <w:t>A powerful poem about resilience in the face of prejudice.</w:t>
            </w:r>
          </w:p>
          <w:p w:rsidRPr="00195A54" w:rsidR="00C47C35" w:rsidP="298FEF56" w:rsidRDefault="00C47C35" w14:paraId="70700F2D" w14:textId="44D06C18">
            <w:pPr>
              <w:pStyle w:val="ListParagraph"/>
              <w:numPr>
                <w:ilvl w:val="0"/>
                <w:numId w:val="6"/>
              </w:numPr>
              <w:shd w:val="clear" w:color="auto" w:fill="FAFAFA"/>
              <w:spacing w:before="240" w:beforeAutospacing="off" w:after="240" w:afterAutospacing="off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24242"/>
                <w:sz w:val="24"/>
                <w:szCs w:val="24"/>
                <w:lang w:val="en-GB"/>
              </w:rPr>
            </w:pPr>
            <w:r w:rsidRPr="298FEF56" w:rsidR="459F3D2A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424242"/>
                <w:sz w:val="24"/>
                <w:szCs w:val="24"/>
                <w:lang w:val="en-GB"/>
              </w:rPr>
              <w:t>“Half-Caste” by John Agard</w:t>
            </w:r>
            <w:r>
              <w:br/>
            </w:r>
            <w:r w:rsidRPr="298FEF56" w:rsidR="459F3D2A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24242"/>
                <w:sz w:val="24"/>
                <w:szCs w:val="24"/>
                <w:lang w:val="en-GB"/>
              </w:rPr>
              <w:t>Challenges racial stereotypes and celebrates mixed-race identity.</w:t>
            </w:r>
          </w:p>
          <w:p w:rsidRPr="00195A54" w:rsidR="00C47C35" w:rsidP="298FEF56" w:rsidRDefault="00C47C35" w14:paraId="283D6B5C" w14:textId="38F2A82C">
            <w:pPr>
              <w:pStyle w:val="ListParagraph"/>
              <w:numPr>
                <w:ilvl w:val="0"/>
                <w:numId w:val="6"/>
              </w:numPr>
              <w:shd w:val="clear" w:color="auto" w:fill="FAFAFA"/>
              <w:spacing w:before="240" w:beforeAutospacing="off" w:after="240" w:afterAutospacing="off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24242"/>
                <w:sz w:val="24"/>
                <w:szCs w:val="24"/>
                <w:lang w:val="en-GB"/>
              </w:rPr>
            </w:pPr>
            <w:r w:rsidRPr="298FEF56" w:rsidR="459F3D2A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424242"/>
                <w:sz w:val="24"/>
                <w:szCs w:val="24"/>
                <w:lang w:val="en-GB"/>
              </w:rPr>
              <w:t>“No Problem” by Benjamin Zephaniah</w:t>
            </w:r>
            <w:r>
              <w:br/>
            </w:r>
            <w:r w:rsidRPr="298FEF56" w:rsidR="459F3D2A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24242"/>
                <w:sz w:val="24"/>
                <w:szCs w:val="24"/>
                <w:lang w:val="en-GB"/>
              </w:rPr>
              <w:t>A poem about racism and self-worth.</w:t>
            </w:r>
          </w:p>
          <w:p w:rsidRPr="00195A54" w:rsidR="00C47C35" w:rsidP="298FEF56" w:rsidRDefault="00C47C35" w14:paraId="750D41F1" w14:textId="420391BA">
            <w:pPr>
              <w:pStyle w:val="Heading3"/>
              <w:shd w:val="clear" w:color="auto" w:fill="FAFAFA"/>
              <w:spacing w:before="195" w:beforeAutospacing="off" w:after="45" w:afterAutospacing="off" w:line="420" w:lineRule="auto"/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424242"/>
                <w:sz w:val="24"/>
                <w:szCs w:val="24"/>
                <w:lang w:val="en-GB"/>
              </w:rPr>
            </w:pPr>
            <w:r w:rsidRPr="298FEF56" w:rsidR="459F3D2A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424242"/>
                <w:sz w:val="24"/>
                <w:szCs w:val="24"/>
                <w:lang w:val="en-GB"/>
              </w:rPr>
              <w:t>Non-Fiction &amp; Articles</w:t>
            </w:r>
          </w:p>
          <w:p w:rsidRPr="00195A54" w:rsidR="00C47C35" w:rsidP="298FEF56" w:rsidRDefault="00C47C35" w14:paraId="0DA01DD1" w14:textId="67760EFC">
            <w:pPr>
              <w:pStyle w:val="ListParagraph"/>
              <w:numPr>
                <w:ilvl w:val="0"/>
                <w:numId w:val="7"/>
              </w:numPr>
              <w:shd w:val="clear" w:color="auto" w:fill="FAFAFA"/>
              <w:spacing w:before="0" w:beforeAutospacing="off" w:after="0" w:afterAutospacing="off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24242"/>
                <w:sz w:val="24"/>
                <w:szCs w:val="24"/>
                <w:lang w:val="en-GB"/>
              </w:rPr>
            </w:pPr>
            <w:r w:rsidRPr="298FEF56" w:rsidR="459F3D2A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424242"/>
                <w:sz w:val="24"/>
                <w:szCs w:val="24"/>
                <w:lang w:val="en-GB"/>
              </w:rPr>
              <w:t>BBC Bitesize PSHE</w:t>
            </w:r>
            <w:r w:rsidRPr="298FEF56" w:rsidR="459F3D2A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24242"/>
                <w:sz w:val="24"/>
                <w:szCs w:val="24"/>
                <w:lang w:val="en-GB"/>
              </w:rPr>
              <w:t xml:space="preserve"> – Articles on discrimination, bullying, and equality.</w:t>
            </w:r>
          </w:p>
          <w:p w:rsidRPr="00195A54" w:rsidR="00C47C35" w:rsidP="298FEF56" w:rsidRDefault="00C47C35" w14:paraId="12B7D50B" w14:textId="1C697992">
            <w:pPr>
              <w:pStyle w:val="ListParagraph"/>
              <w:numPr>
                <w:ilvl w:val="0"/>
                <w:numId w:val="7"/>
              </w:numPr>
              <w:shd w:val="clear" w:color="auto" w:fill="FAFAFA"/>
              <w:spacing w:before="0" w:beforeAutospacing="off" w:after="0" w:afterAutospacing="off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24242"/>
                <w:sz w:val="24"/>
                <w:szCs w:val="24"/>
                <w:lang w:val="en-GB"/>
              </w:rPr>
            </w:pPr>
            <w:r w:rsidRPr="298FEF56" w:rsidR="459F3D2A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424242"/>
                <w:sz w:val="24"/>
                <w:szCs w:val="24"/>
                <w:lang w:val="en-GB"/>
              </w:rPr>
              <w:t>Stonewall School Resources</w:t>
            </w:r>
            <w:r w:rsidRPr="298FEF56" w:rsidR="459F3D2A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24242"/>
                <w:sz w:val="24"/>
                <w:szCs w:val="24"/>
                <w:lang w:val="en-GB"/>
              </w:rPr>
              <w:t xml:space="preserve"> – Real-life stories and guidance on LGBT inclusion.</w:t>
            </w:r>
          </w:p>
          <w:p w:rsidRPr="00195A54" w:rsidR="00C47C35" w:rsidP="298FEF56" w:rsidRDefault="00C47C35" w14:paraId="00A34177" w14:textId="6A1F16A1">
            <w:pPr>
              <w:pStyle w:val="ListParagraph"/>
              <w:numPr>
                <w:ilvl w:val="0"/>
                <w:numId w:val="7"/>
              </w:numPr>
              <w:shd w:val="clear" w:color="auto" w:fill="FAFAFA"/>
              <w:spacing w:before="0" w:beforeAutospacing="off" w:after="0" w:afterAutospacing="off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24242"/>
                <w:sz w:val="24"/>
                <w:szCs w:val="24"/>
                <w:lang w:val="en-GB"/>
              </w:rPr>
            </w:pPr>
            <w:r w:rsidRPr="298FEF56" w:rsidR="459F3D2A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424242"/>
                <w:sz w:val="24"/>
                <w:szCs w:val="24"/>
                <w:lang w:val="en-GB"/>
              </w:rPr>
              <w:t>Equality and Human Rights Commission (EHRC)</w:t>
            </w:r>
            <w:r w:rsidRPr="298FEF56" w:rsidR="459F3D2A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24242"/>
                <w:sz w:val="24"/>
                <w:szCs w:val="24"/>
                <w:lang w:val="en-GB"/>
              </w:rPr>
              <w:t xml:space="preserve"> – Information on the Equality Act and protected characteristics.</w:t>
            </w:r>
          </w:p>
          <w:p w:rsidRPr="00195A54" w:rsidR="00C47C35" w:rsidP="298FEF56" w:rsidRDefault="00C47C35" w14:paraId="73DEE9A5" w14:textId="0E008108">
            <w:pPr>
              <w:pStyle w:val="ListParagraph"/>
              <w:numPr>
                <w:ilvl w:val="0"/>
                <w:numId w:val="7"/>
              </w:numPr>
              <w:shd w:val="clear" w:color="auto" w:fill="FAFAFA"/>
              <w:spacing w:before="0" w:beforeAutospacing="off" w:after="0" w:afterAutospacing="off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24242"/>
                <w:sz w:val="24"/>
                <w:szCs w:val="24"/>
                <w:lang w:val="en-GB"/>
              </w:rPr>
            </w:pPr>
            <w:r w:rsidRPr="298FEF56" w:rsidR="459F3D2A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424242"/>
                <w:sz w:val="24"/>
                <w:szCs w:val="24"/>
                <w:lang w:val="en-GB"/>
              </w:rPr>
              <w:t>Newsround</w:t>
            </w:r>
            <w:r w:rsidRPr="298FEF56" w:rsidR="459F3D2A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24242"/>
                <w:sz w:val="24"/>
                <w:szCs w:val="24"/>
                <w:lang w:val="en-GB"/>
              </w:rPr>
              <w:t xml:space="preserve"> – Accessible news stories on current social justice issues.</w:t>
            </w:r>
          </w:p>
        </w:tc>
      </w:tr>
      <w:tr w:rsidRPr="00195A54" w:rsidR="00195A54" w:rsidTr="298FEF56" w14:paraId="52FDDB70" w14:textId="77777777">
        <w:tc>
          <w:tcPr>
            <w:tcW w:w="7725" w:type="dxa"/>
            <w:shd w:val="clear" w:color="auto" w:fill="FAE2D5" w:themeFill="accent2" w:themeFillTint="33"/>
            <w:tcMar/>
          </w:tcPr>
          <w:p w:rsidRPr="00195A54" w:rsidR="00195A54" w:rsidP="298FEF56" w:rsidRDefault="00195A54" w14:paraId="0F848A00" w14:textId="13D105B8">
            <w:pPr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</w:pPr>
            <w:r w:rsidRPr="298FEF56" w:rsidR="00195A54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  <w:t>Possible Misconceptions</w:t>
            </w:r>
          </w:p>
        </w:tc>
        <w:tc>
          <w:tcPr>
            <w:tcW w:w="7784" w:type="dxa"/>
            <w:shd w:val="clear" w:color="auto" w:fill="FAE2D5" w:themeFill="accent2" w:themeFillTint="33"/>
            <w:tcMar/>
          </w:tcPr>
          <w:p w:rsidRPr="00195A54" w:rsidR="00195A54" w:rsidP="298FEF56" w:rsidRDefault="00195A54" w14:paraId="6AAEE7C2" w14:textId="3C0F61C4">
            <w:pPr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</w:pPr>
            <w:r w:rsidRPr="298FEF56" w:rsidR="00195A54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  <w:t>Cross-Curricular Links</w:t>
            </w:r>
          </w:p>
        </w:tc>
      </w:tr>
      <w:tr w:rsidRPr="00195A54" w:rsidR="00195A54" w:rsidTr="298FEF56" w14:paraId="542ABD73" w14:textId="77777777">
        <w:tc>
          <w:tcPr>
            <w:tcW w:w="7725" w:type="dxa"/>
            <w:tcMar/>
          </w:tcPr>
          <w:p w:rsidRPr="00195A54" w:rsidR="00195A54" w:rsidP="298FEF56" w:rsidRDefault="00195A54" w14:paraId="72BFA2E1" w14:textId="77777777">
            <w:pPr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</w:pPr>
          </w:p>
          <w:p w:rsidR="00195A54" w:rsidP="298FEF56" w:rsidRDefault="00195A54" w14:paraId="541DB0C3" w14:textId="1066A669">
            <w:pPr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</w:pPr>
            <w:r w:rsidRPr="298FEF56" w:rsidR="3D04C687"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  <w:t>“Banter is harmless”</w:t>
            </w:r>
          </w:p>
          <w:p w:rsidRPr="00195A54" w:rsidR="00C47C35" w:rsidP="298FEF56" w:rsidRDefault="00C47C35" w14:paraId="3CD9B6FD" w14:textId="16ACFBFB">
            <w:pPr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</w:pPr>
            <w:r w:rsidRPr="298FEF56" w:rsidR="3D04C687"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  <w:t>“Discrimination only happens in extreme cases”</w:t>
            </w:r>
          </w:p>
          <w:p w:rsidRPr="00195A54" w:rsidR="00C47C35" w:rsidP="298FEF56" w:rsidRDefault="00C47C35" w14:paraId="521C7E3A" w14:textId="64DEDA8E">
            <w:pPr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</w:pPr>
            <w:r w:rsidRPr="298FEF56" w:rsidR="3D04C687"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  <w:t>“Only certain groups experience discrimination”</w:t>
            </w:r>
          </w:p>
          <w:p w:rsidRPr="00195A54" w:rsidR="00C47C35" w:rsidP="298FEF56" w:rsidRDefault="00C47C35" w14:paraId="0F63D67D" w14:textId="4EA31D13">
            <w:pPr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</w:pPr>
            <w:r w:rsidRPr="298FEF56" w:rsidR="3D04C687"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  <w:t>“The Equality Act only applies to adults or workplaces”</w:t>
            </w:r>
          </w:p>
          <w:p w:rsidRPr="00195A54" w:rsidR="00C47C35" w:rsidP="298FEF56" w:rsidRDefault="00C47C35" w14:paraId="33D9E0BC" w14:textId="4ABE6DCA">
            <w:pPr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</w:pPr>
            <w:r w:rsidRPr="298FEF56" w:rsidR="3D04C687"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  <w:t>“Sexism and ageism are outdated issues”</w:t>
            </w:r>
          </w:p>
          <w:p w:rsidRPr="00195A54" w:rsidR="00C47C35" w:rsidP="298FEF56" w:rsidRDefault="00C47C35" w14:paraId="0495AD8E" w14:textId="34571986">
            <w:pPr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</w:pPr>
            <w:r w:rsidRPr="298FEF56" w:rsidR="3D04C687"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  <w:t xml:space="preserve">“Gender identity is </w:t>
            </w:r>
            <w:r w:rsidRPr="298FEF56" w:rsidR="3D04C687"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  <w:t>just about being</w:t>
            </w:r>
            <w:r w:rsidRPr="298FEF56" w:rsidR="3D04C687"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  <w:t xml:space="preserve"> male or female”</w:t>
            </w:r>
          </w:p>
          <w:p w:rsidRPr="00195A54" w:rsidR="00C47C35" w:rsidP="298FEF56" w:rsidRDefault="00C47C35" w14:paraId="43FDE05D" w14:textId="38C385D6">
            <w:pPr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</w:pPr>
            <w:r w:rsidRPr="298FEF56" w:rsidR="3D04C687"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  <w:t>“Bullying is only physical”</w:t>
            </w:r>
          </w:p>
          <w:p w:rsidRPr="00195A54" w:rsidR="00C47C35" w:rsidP="298FEF56" w:rsidRDefault="00C47C35" w14:paraId="299CC210" w14:textId="486DC5D0">
            <w:pPr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</w:pPr>
            <w:r w:rsidRPr="298FEF56" w:rsidR="3D04C687"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  <w:t>“If I’m not bullied, it’s not my problem”</w:t>
            </w:r>
          </w:p>
        </w:tc>
        <w:tc>
          <w:tcPr>
            <w:tcW w:w="7784" w:type="dxa"/>
            <w:tcMar/>
          </w:tcPr>
          <w:p w:rsidR="00EA7126" w:rsidP="298FEF56" w:rsidRDefault="00EA7126" w14:paraId="678CDBED" w14:textId="77777777">
            <w:pPr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</w:pPr>
          </w:p>
          <w:p w:rsidR="00C47C35" w:rsidP="298FEF56" w:rsidRDefault="00C47C35" w14:paraId="5AA67B8C" w14:textId="77777777">
            <w:pPr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</w:pPr>
          </w:p>
          <w:p w:rsidR="00C47C35" w:rsidP="298FEF56" w:rsidRDefault="00C47C35" w14:paraId="32985529" w14:textId="77777777">
            <w:pPr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</w:pPr>
          </w:p>
          <w:p w:rsidRPr="00195A54" w:rsidR="00C47C35" w:rsidP="298FEF56" w:rsidRDefault="00C47C35" w14:paraId="7DCD9DC6" w14:textId="0B95C8FD">
            <w:pPr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</w:pPr>
          </w:p>
        </w:tc>
      </w:tr>
    </w:tbl>
    <w:p w:rsidRPr="00195A54" w:rsidR="0018518C" w:rsidRDefault="0018518C" w14:paraId="0FB60DF5" w14:textId="77777777">
      <w:pPr>
        <w:rPr>
          <w:rFonts w:cs="Calibri"/>
        </w:rPr>
      </w:pPr>
    </w:p>
    <w:sectPr w:rsidRPr="00195A54" w:rsidR="0018518C" w:rsidSect="00195A54">
      <w:headerReference w:type="default" r:id="rId10"/>
      <w:pgSz w:w="16838" w:h="11906" w:orient="landscape"/>
      <w:pgMar w:top="720" w:right="720" w:bottom="720" w:left="720" w:header="708" w:footer="708" w:gutter="0"/>
      <w:cols w:space="708"/>
      <w:docGrid w:linePitch="360"/>
      <w:footerReference w:type="default" r:id="R9393e6488a7148d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06D07" w:rsidP="00195A54" w:rsidRDefault="00406D07" w14:paraId="113246AF" w14:textId="77777777">
      <w:pPr>
        <w:spacing w:after="0" w:line="240" w:lineRule="auto"/>
      </w:pPr>
      <w:r>
        <w:separator/>
      </w:r>
    </w:p>
  </w:endnote>
  <w:endnote w:type="continuationSeparator" w:id="0">
    <w:p w:rsidR="00406D07" w:rsidP="00195A54" w:rsidRDefault="00406D07" w14:paraId="193F9F9C" w14:textId="77777777">
      <w:pPr>
        <w:spacing w:after="0" w:line="240" w:lineRule="auto"/>
      </w:pPr>
      <w:r>
        <w:continuationSeparator/>
      </w:r>
    </w:p>
  </w:endnote>
  <w:endnote w:type="continuationNotice" w:id="1">
    <w:p w:rsidR="00406D07" w:rsidRDefault="00406D07" w14:paraId="41AA19E1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5130"/>
      <w:gridCol w:w="5130"/>
      <w:gridCol w:w="5130"/>
    </w:tblGrid>
    <w:tr w:rsidR="1C17C42D" w:rsidTr="1C17C42D" w14:paraId="00B6DEAF">
      <w:trPr>
        <w:trHeight w:val="300"/>
      </w:trPr>
      <w:tc>
        <w:tcPr>
          <w:tcW w:w="5130" w:type="dxa"/>
          <w:tcMar/>
        </w:tcPr>
        <w:p w:rsidR="1C17C42D" w:rsidP="1C17C42D" w:rsidRDefault="1C17C42D" w14:paraId="6B47931F" w14:textId="35663DBD">
          <w:pPr>
            <w:pStyle w:val="Header"/>
            <w:bidi w:val="0"/>
            <w:ind w:left="-115"/>
            <w:jc w:val="left"/>
          </w:pPr>
        </w:p>
      </w:tc>
      <w:tc>
        <w:tcPr>
          <w:tcW w:w="5130" w:type="dxa"/>
          <w:tcMar/>
        </w:tcPr>
        <w:p w:rsidR="1C17C42D" w:rsidP="1C17C42D" w:rsidRDefault="1C17C42D" w14:paraId="0C8990DB" w14:textId="018B3CB4">
          <w:pPr>
            <w:pStyle w:val="Header"/>
            <w:bidi w:val="0"/>
            <w:jc w:val="center"/>
          </w:pPr>
        </w:p>
      </w:tc>
      <w:tc>
        <w:tcPr>
          <w:tcW w:w="5130" w:type="dxa"/>
          <w:tcMar/>
        </w:tcPr>
        <w:p w:rsidR="1C17C42D" w:rsidP="1C17C42D" w:rsidRDefault="1C17C42D" w14:paraId="301624D4" w14:textId="1901B2E3">
          <w:pPr>
            <w:pStyle w:val="Header"/>
            <w:bidi w:val="0"/>
            <w:ind w:right="-115"/>
            <w:jc w:val="right"/>
          </w:pPr>
        </w:p>
      </w:tc>
    </w:tr>
  </w:tbl>
  <w:p w:rsidR="1C17C42D" w:rsidP="1C17C42D" w:rsidRDefault="1C17C42D" w14:paraId="487501B1" w14:textId="77F5876D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06D07" w:rsidP="00195A54" w:rsidRDefault="00406D07" w14:paraId="7553C029" w14:textId="77777777">
      <w:pPr>
        <w:spacing w:after="0" w:line="240" w:lineRule="auto"/>
      </w:pPr>
      <w:r>
        <w:separator/>
      </w:r>
    </w:p>
  </w:footnote>
  <w:footnote w:type="continuationSeparator" w:id="0">
    <w:p w:rsidR="00406D07" w:rsidP="00195A54" w:rsidRDefault="00406D07" w14:paraId="7A8F12A3" w14:textId="77777777">
      <w:pPr>
        <w:spacing w:after="0" w:line="240" w:lineRule="auto"/>
      </w:pPr>
      <w:r>
        <w:continuationSeparator/>
      </w:r>
    </w:p>
  </w:footnote>
  <w:footnote w:type="continuationNotice" w:id="1">
    <w:p w:rsidR="00406D07" w:rsidRDefault="00406D07" w14:paraId="4F48EC9E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C47C35" w:rsidR="00195A54" w:rsidP="00C47C35" w:rsidRDefault="009E6047" w14:paraId="290826E1" w14:textId="22083847">
    <w:pPr>
      <w:pStyle w:val="Header"/>
      <w:jc w:val="center"/>
      <w:rPr>
        <w:u w:val="single"/>
      </w:rPr>
    </w:pPr>
    <w:r w:rsidRPr="6626B282" w:rsidR="6626B282">
      <w:rPr>
        <w:u w:val="single"/>
      </w:rPr>
      <w:t xml:space="preserve">Year </w:t>
    </w:r>
    <w:r w:rsidRPr="6626B282" w:rsidR="6626B282">
      <w:rPr>
        <w:u w:val="single"/>
      </w:rPr>
      <w:t xml:space="preserve">9 </w:t>
    </w:r>
    <w:r w:rsidRPr="6626B282" w:rsidR="6626B282">
      <w:rPr>
        <w:u w:val="single"/>
      </w:rPr>
      <w:t xml:space="preserve">PSHE </w:t>
    </w:r>
    <w:r w:rsidRPr="6626B282" w:rsidR="6626B282">
      <w:rPr>
        <w:u w:val="single"/>
      </w:rPr>
      <w:t>Unit Plan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6">
    <w:nsid w:val="639fbe9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50da475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734b795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61f16338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nsid w:val="1c671a08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0F4E4526"/>
    <w:multiLevelType w:val="hybridMultilevel"/>
    <w:tmpl w:val="7AEC39FA"/>
    <w:lvl w:ilvl="0" w:tplc="0842085E">
      <w:numFmt w:val="bullet"/>
      <w:lvlText w:val="-"/>
      <w:lvlJc w:val="left"/>
      <w:pPr>
        <w:ind w:left="720" w:hanging="360"/>
      </w:pPr>
      <w:rPr>
        <w:rFonts w:hint="default" w:ascii="Aptos" w:hAnsi="Aptos" w:cs="Calibri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629291E"/>
    <w:multiLevelType w:val="hybridMultilevel"/>
    <w:tmpl w:val="47F6F61E"/>
    <w:lvl w:ilvl="0" w:tplc="4CE8D4EE">
      <w:numFmt w:val="bullet"/>
      <w:lvlText w:val="-"/>
      <w:lvlJc w:val="left"/>
      <w:pPr>
        <w:ind w:left="720" w:hanging="360"/>
      </w:pPr>
      <w:rPr>
        <w:rFonts w:hint="default" w:ascii="Aptos" w:hAnsi="Aptos" w:cs="Calibri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1" w16cid:durableId="1415665897">
    <w:abstractNumId w:val="1"/>
  </w:num>
  <w:num w:numId="2" w16cid:durableId="2955298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A54"/>
    <w:rsid w:val="0009383E"/>
    <w:rsid w:val="00093E10"/>
    <w:rsid w:val="00096228"/>
    <w:rsid w:val="0018518C"/>
    <w:rsid w:val="00195A54"/>
    <w:rsid w:val="002360A4"/>
    <w:rsid w:val="00383BE2"/>
    <w:rsid w:val="00383FD4"/>
    <w:rsid w:val="00391221"/>
    <w:rsid w:val="00406D07"/>
    <w:rsid w:val="0043308C"/>
    <w:rsid w:val="00434841"/>
    <w:rsid w:val="00546298"/>
    <w:rsid w:val="005B47A0"/>
    <w:rsid w:val="005F3BE7"/>
    <w:rsid w:val="00603C60"/>
    <w:rsid w:val="006E02F1"/>
    <w:rsid w:val="006F0359"/>
    <w:rsid w:val="00890DE1"/>
    <w:rsid w:val="008D66CC"/>
    <w:rsid w:val="00905EEB"/>
    <w:rsid w:val="00980A52"/>
    <w:rsid w:val="009A451C"/>
    <w:rsid w:val="009E6047"/>
    <w:rsid w:val="00A87D9A"/>
    <w:rsid w:val="00AD6CF3"/>
    <w:rsid w:val="00B07125"/>
    <w:rsid w:val="00B72AF3"/>
    <w:rsid w:val="00BA292B"/>
    <w:rsid w:val="00BB21E9"/>
    <w:rsid w:val="00C1074A"/>
    <w:rsid w:val="00C47C35"/>
    <w:rsid w:val="00D24D50"/>
    <w:rsid w:val="00D81E35"/>
    <w:rsid w:val="00D862A9"/>
    <w:rsid w:val="00E06566"/>
    <w:rsid w:val="00E328D1"/>
    <w:rsid w:val="00E43558"/>
    <w:rsid w:val="00E86A4E"/>
    <w:rsid w:val="00EA7126"/>
    <w:rsid w:val="00EA7C41"/>
    <w:rsid w:val="00F10CF5"/>
    <w:rsid w:val="00F671E2"/>
    <w:rsid w:val="00F83601"/>
    <w:rsid w:val="04738FB6"/>
    <w:rsid w:val="0598AE43"/>
    <w:rsid w:val="05CE9DE9"/>
    <w:rsid w:val="06866210"/>
    <w:rsid w:val="0702E560"/>
    <w:rsid w:val="07B426D4"/>
    <w:rsid w:val="08900F32"/>
    <w:rsid w:val="09936752"/>
    <w:rsid w:val="0A2AE0A5"/>
    <w:rsid w:val="0A68A2B1"/>
    <w:rsid w:val="0BAC2316"/>
    <w:rsid w:val="0C1C277E"/>
    <w:rsid w:val="0CE0BC29"/>
    <w:rsid w:val="0CE2DC5F"/>
    <w:rsid w:val="0D4B9D70"/>
    <w:rsid w:val="0D69E2B6"/>
    <w:rsid w:val="0DD46F87"/>
    <w:rsid w:val="0E92F108"/>
    <w:rsid w:val="0EFD3798"/>
    <w:rsid w:val="0F326B8D"/>
    <w:rsid w:val="0FA3F767"/>
    <w:rsid w:val="117BBE2D"/>
    <w:rsid w:val="13D1E449"/>
    <w:rsid w:val="145840CD"/>
    <w:rsid w:val="15714CF5"/>
    <w:rsid w:val="15A11EB8"/>
    <w:rsid w:val="179FEDD8"/>
    <w:rsid w:val="18042A4D"/>
    <w:rsid w:val="19D4D744"/>
    <w:rsid w:val="1AEC8B90"/>
    <w:rsid w:val="1B870D4D"/>
    <w:rsid w:val="1C17C42D"/>
    <w:rsid w:val="1CD98A9C"/>
    <w:rsid w:val="1DB51829"/>
    <w:rsid w:val="1F169045"/>
    <w:rsid w:val="1F2DC82D"/>
    <w:rsid w:val="213F67A3"/>
    <w:rsid w:val="21928D6F"/>
    <w:rsid w:val="2273D58E"/>
    <w:rsid w:val="2277C504"/>
    <w:rsid w:val="25773529"/>
    <w:rsid w:val="257916F6"/>
    <w:rsid w:val="288CB27E"/>
    <w:rsid w:val="298FEF56"/>
    <w:rsid w:val="29905AE4"/>
    <w:rsid w:val="2B218608"/>
    <w:rsid w:val="2B218608"/>
    <w:rsid w:val="2B2B4027"/>
    <w:rsid w:val="30B269ED"/>
    <w:rsid w:val="30B4AEF1"/>
    <w:rsid w:val="31D45D3C"/>
    <w:rsid w:val="32FFB275"/>
    <w:rsid w:val="377BC68B"/>
    <w:rsid w:val="3957807A"/>
    <w:rsid w:val="39BECB2F"/>
    <w:rsid w:val="3A8CC2B2"/>
    <w:rsid w:val="3B1398DF"/>
    <w:rsid w:val="3B44DC73"/>
    <w:rsid w:val="3CF2AD7A"/>
    <w:rsid w:val="3D04C687"/>
    <w:rsid w:val="3E79455F"/>
    <w:rsid w:val="41A76A2B"/>
    <w:rsid w:val="41D4C58C"/>
    <w:rsid w:val="435EF2AD"/>
    <w:rsid w:val="43998248"/>
    <w:rsid w:val="45505F40"/>
    <w:rsid w:val="4578A087"/>
    <w:rsid w:val="459F3D2A"/>
    <w:rsid w:val="4AE988E1"/>
    <w:rsid w:val="4C76C3EF"/>
    <w:rsid w:val="4F205C7C"/>
    <w:rsid w:val="4FF9BE6A"/>
    <w:rsid w:val="5115633A"/>
    <w:rsid w:val="516E766A"/>
    <w:rsid w:val="526682CA"/>
    <w:rsid w:val="52A8529B"/>
    <w:rsid w:val="52B9A162"/>
    <w:rsid w:val="538FC397"/>
    <w:rsid w:val="53DCF3FF"/>
    <w:rsid w:val="54E3CD1E"/>
    <w:rsid w:val="558BD4D8"/>
    <w:rsid w:val="57409F03"/>
    <w:rsid w:val="5783A564"/>
    <w:rsid w:val="5CDC4B33"/>
    <w:rsid w:val="5D4B40E3"/>
    <w:rsid w:val="5D51A25C"/>
    <w:rsid w:val="5EC3C687"/>
    <w:rsid w:val="5F494972"/>
    <w:rsid w:val="6023487A"/>
    <w:rsid w:val="6228BB30"/>
    <w:rsid w:val="623F1DB0"/>
    <w:rsid w:val="634448C3"/>
    <w:rsid w:val="63651084"/>
    <w:rsid w:val="63E51C22"/>
    <w:rsid w:val="655152F8"/>
    <w:rsid w:val="6626B282"/>
    <w:rsid w:val="67AE04FA"/>
    <w:rsid w:val="67BE1819"/>
    <w:rsid w:val="67F21530"/>
    <w:rsid w:val="67FFA7CE"/>
    <w:rsid w:val="687AF11E"/>
    <w:rsid w:val="6A472701"/>
    <w:rsid w:val="6AB11859"/>
    <w:rsid w:val="6AEBA09E"/>
    <w:rsid w:val="6D7687DF"/>
    <w:rsid w:val="6D802959"/>
    <w:rsid w:val="6DB12025"/>
    <w:rsid w:val="6F7C6403"/>
    <w:rsid w:val="707098AA"/>
    <w:rsid w:val="70B184F9"/>
    <w:rsid w:val="71D82808"/>
    <w:rsid w:val="7242E013"/>
    <w:rsid w:val="72925C7D"/>
    <w:rsid w:val="73EA3877"/>
    <w:rsid w:val="73EA3877"/>
    <w:rsid w:val="7490041B"/>
    <w:rsid w:val="758282FF"/>
    <w:rsid w:val="75E15969"/>
    <w:rsid w:val="77733985"/>
    <w:rsid w:val="7793587E"/>
    <w:rsid w:val="7A489CC6"/>
    <w:rsid w:val="7ACBFA88"/>
    <w:rsid w:val="7B9E563C"/>
    <w:rsid w:val="7BBB61B6"/>
    <w:rsid w:val="7DA59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35AA99"/>
  <w15:chartTrackingRefBased/>
  <w15:docId w15:val="{F4A2D1EE-BE1B-4FDD-8B2D-9F7E15F0E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5A54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5A54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5A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5A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5A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5A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5A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5A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5A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195A54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195A54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195A54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195A54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195A54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195A54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195A54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195A54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195A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5A54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195A54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5A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195A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5A54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195A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5A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5A5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5A54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195A5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5A5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95A5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195A54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195A54"/>
  </w:style>
  <w:style w:type="paragraph" w:styleId="Footer">
    <w:name w:val="footer"/>
    <w:basedOn w:val="Normal"/>
    <w:link w:val="FooterChar"/>
    <w:uiPriority w:val="99"/>
    <w:unhideWhenUsed/>
    <w:rsid w:val="00195A54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195A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footer.xml" Id="R9393e6488a7148d0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85D4640D900A428405AA0460C683FB" ma:contentTypeVersion="20" ma:contentTypeDescription="Create a new document." ma:contentTypeScope="" ma:versionID="d4b03506b5a583a7936d51e867e7af4a">
  <xsd:schema xmlns:xsd="http://www.w3.org/2001/XMLSchema" xmlns:xs="http://www.w3.org/2001/XMLSchema" xmlns:p="http://schemas.microsoft.com/office/2006/metadata/properties" xmlns:ns2="af66117f-7919-47ac-be66-08e25af4fef9" xmlns:ns3="874040a9-a7f0-4221-8930-47994d61526c" targetNamespace="http://schemas.microsoft.com/office/2006/metadata/properties" ma:root="true" ma:fieldsID="773c982b07eb5a6e4230b79117cef8bf" ns2:_="" ns3:_="">
    <xsd:import namespace="af66117f-7919-47ac-be66-08e25af4fef9"/>
    <xsd:import namespace="874040a9-a7f0-4221-8930-47994d61526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66117f-7919-47ac-be66-08e25af4fef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b65b8b9-109d-4782-bbde-6960b1a003ee}" ma:internalName="TaxCatchAll" ma:showField="CatchAllData" ma:web="af66117f-7919-47ac-be66-08e25af4fe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4040a9-a7f0-4221-8930-47994d6152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b247c1b-e0bb-44ad-84aa-523fabb05a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f66117f-7919-47ac-be66-08e25af4fef9" xsi:nil="true"/>
    <lcf76f155ced4ddcb4097134ff3c332f xmlns="874040a9-a7f0-4221-8930-47994d61526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DA1AA0F-5861-46F2-BE0F-06CB3931D26C}"/>
</file>

<file path=customXml/itemProps2.xml><?xml version="1.0" encoding="utf-8"?>
<ds:datastoreItem xmlns:ds="http://schemas.openxmlformats.org/officeDocument/2006/customXml" ds:itemID="{AAB1636C-2891-4DCE-885C-6BDF07B74F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240D3-E646-40A3-B3EB-EA175A41BE01}">
  <ds:schemaRefs>
    <ds:schemaRef ds:uri="http://schemas.microsoft.com/office/2006/metadata/properties"/>
    <ds:schemaRef ds:uri="http://schemas.microsoft.com/office/infopath/2007/PartnerControls"/>
    <ds:schemaRef ds:uri="0527fa56-fb9c-4004-a323-c7b97c1755ea"/>
    <ds:schemaRef ds:uri="0f53d791-0c25-4ea0-b348-159f9ecf6872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Mason, Natalie</dc:creator>
  <cp:keywords/>
  <dc:description/>
  <cp:lastModifiedBy>Downing, Elly</cp:lastModifiedBy>
  <cp:revision>22</cp:revision>
  <dcterms:created xsi:type="dcterms:W3CDTF">2025-07-03T10:58:00Z</dcterms:created>
  <dcterms:modified xsi:type="dcterms:W3CDTF">2025-07-11T11:14:12Z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0x0101005785D4640D900A428405AA0460C683FB</vt:lpwstr>
  </property>
  <property fmtid="{D5CDD505-2E9C-101B-9397-08002B2CF9AE}" pid="3" name="MediaServiceImageTags">
    <vt:lpwstr/>
  </property>
</Properties>
</file>